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caps/>
          <w:lang w:val="es-CO"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6A1FEA" w14:paraId="233EEE76" w14:textId="77777777">
            <w:trPr>
              <w:trHeight w:val="2880"/>
              <w:jc w:val="center"/>
            </w:trPr>
            <w:tc>
              <w:tcPr>
                <w:tcW w:w="5000" w:type="pct"/>
              </w:tcPr>
              <w:p w14:paraId="6012B786" w14:textId="37D6554F" w:rsidR="0003128C" w:rsidRPr="006A1FEA" w:rsidRDefault="0070770F" w:rsidP="0070770F">
                <w:pPr>
                  <w:pStyle w:val="Sinespaciado"/>
                  <w:rPr>
                    <w:lang w:val="es-CO"/>
                  </w:rPr>
                </w:pPr>
                <w:r>
                  <w:rPr>
                    <w:noProof/>
                  </w:rPr>
                  <w:drawing>
                    <wp:inline distT="0" distB="0" distL="0" distR="0" wp14:anchorId="33211170" wp14:editId="0D922DA6">
                      <wp:extent cx="5394960" cy="1404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I Papillon EN Bleu Optimisé .png.png"/>
                              <pic:cNvPicPr/>
                            </pic:nvPicPr>
                            <pic:blipFill>
                              <a:blip r:embed="rId12">
                                <a:extLst>
                                  <a:ext uri="{28A0092B-C50C-407E-A947-70E740481C1C}">
                                    <a14:useLocalDpi xmlns:a14="http://schemas.microsoft.com/office/drawing/2010/main" val="0"/>
                                  </a:ext>
                                </a:extLst>
                              </a:blip>
                              <a:stretch>
                                <a:fillRect/>
                              </a:stretch>
                            </pic:blipFill>
                            <pic:spPr>
                              <a:xfrm>
                                <a:off x="0" y="0"/>
                                <a:ext cx="5423130" cy="1411376"/>
                              </a:xfrm>
                              <a:prstGeom prst="rect">
                                <a:avLst/>
                              </a:prstGeom>
                            </pic:spPr>
                          </pic:pic>
                        </a:graphicData>
                      </a:graphic>
                    </wp:inline>
                  </w:drawing>
                </w:r>
              </w:p>
              <w:p w14:paraId="3EDE9C1A" w14:textId="77777777" w:rsidR="007B52A2" w:rsidRDefault="007B52A2" w:rsidP="0003128C">
                <w:pPr>
                  <w:tabs>
                    <w:tab w:val="left" w:pos="2235"/>
                  </w:tabs>
                  <w:rPr>
                    <w:lang w:val="es-CO" w:eastAsia="fr-FR"/>
                  </w:rPr>
                </w:pPr>
              </w:p>
              <w:p w14:paraId="061425DA" w14:textId="77777777" w:rsidR="00CE63F4" w:rsidRDefault="00CE63F4" w:rsidP="0003128C">
                <w:pPr>
                  <w:tabs>
                    <w:tab w:val="left" w:pos="2235"/>
                  </w:tabs>
                  <w:rPr>
                    <w:lang w:val="es-CO" w:eastAsia="fr-FR"/>
                  </w:rPr>
                </w:pPr>
              </w:p>
              <w:p w14:paraId="277088DB" w14:textId="7D176895" w:rsidR="00CE63F4" w:rsidRPr="006A1FEA" w:rsidRDefault="00CE63F4" w:rsidP="0003128C">
                <w:pPr>
                  <w:tabs>
                    <w:tab w:val="left" w:pos="2235"/>
                  </w:tabs>
                  <w:rPr>
                    <w:lang w:val="es-CO" w:eastAsia="fr-FR"/>
                  </w:rPr>
                </w:pPr>
              </w:p>
            </w:tc>
          </w:tr>
          <w:tr w:rsidR="007B52A2" w:rsidRPr="004C4C71" w14:paraId="2D2D29DD" w14:textId="77777777">
            <w:trPr>
              <w:trHeight w:val="1440"/>
              <w:jc w:val="center"/>
            </w:trPr>
            <w:sdt>
              <w:sdtPr>
                <w:rPr>
                  <w:rFonts w:ascii="Arial" w:eastAsiaTheme="majorEastAsia" w:hAnsi="Arial" w:cs="Arial"/>
                  <w:sz w:val="56"/>
                  <w:szCs w:val="56"/>
                  <w:lang w:val="es-CO"/>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04EE17C" w14:textId="6C99D72E" w:rsidR="007B52A2" w:rsidRPr="006A1FEA" w:rsidRDefault="00E121E5" w:rsidP="0086265F">
                    <w:pPr>
                      <w:pStyle w:val="Sinespaciado"/>
                      <w:jc w:val="center"/>
                      <w:rPr>
                        <w:rFonts w:ascii="Arial" w:eastAsiaTheme="majorEastAsia" w:hAnsi="Arial" w:cs="Arial"/>
                        <w:sz w:val="80"/>
                        <w:szCs w:val="80"/>
                        <w:lang w:val="es-CO"/>
                      </w:rPr>
                    </w:pPr>
                    <w:r w:rsidRPr="005340C1">
                      <w:rPr>
                        <w:rFonts w:ascii="Arial" w:eastAsiaTheme="majorEastAsia" w:hAnsi="Arial" w:cs="Arial"/>
                        <w:sz w:val="56"/>
                        <w:szCs w:val="56"/>
                        <w:lang w:val="es-CO"/>
                      </w:rPr>
                      <w:t>Documento</w:t>
                    </w:r>
                    <w:r w:rsidR="00282E9F" w:rsidRPr="005340C1">
                      <w:rPr>
                        <w:rFonts w:ascii="Arial" w:eastAsiaTheme="majorEastAsia" w:hAnsi="Arial" w:cs="Arial"/>
                        <w:sz w:val="56"/>
                        <w:szCs w:val="56"/>
                        <w:lang w:val="es-CO"/>
                      </w:rPr>
                      <w:t xml:space="preserve"> de participación</w:t>
                    </w:r>
                    <w:r w:rsidRPr="005340C1">
                      <w:rPr>
                        <w:rFonts w:ascii="Arial" w:eastAsiaTheme="majorEastAsia" w:hAnsi="Arial" w:cs="Arial"/>
                        <w:sz w:val="56"/>
                        <w:szCs w:val="56"/>
                        <w:lang w:val="es-CO"/>
                      </w:rPr>
                      <w:t xml:space="preserve"> – pliego de la </w:t>
                    </w:r>
                    <w:r w:rsidR="006A1FEA" w:rsidRPr="005340C1">
                      <w:rPr>
                        <w:rFonts w:ascii="Arial" w:eastAsiaTheme="majorEastAsia" w:hAnsi="Arial" w:cs="Arial"/>
                        <w:sz w:val="56"/>
                        <w:szCs w:val="56"/>
                        <w:lang w:val="es-CO"/>
                      </w:rPr>
                      <w:t>licitación</w:t>
                    </w:r>
                    <w:r w:rsidR="005C5102" w:rsidRPr="005340C1">
                      <w:rPr>
                        <w:rFonts w:ascii="Arial" w:eastAsiaTheme="majorEastAsia" w:hAnsi="Arial" w:cs="Arial"/>
                        <w:sz w:val="56"/>
                        <w:szCs w:val="56"/>
                        <w:lang w:val="es-CO"/>
                      </w:rPr>
                      <w:t xml:space="preserve">           C</w:t>
                    </w:r>
                    <w:r w:rsidR="00536E94">
                      <w:rPr>
                        <w:rFonts w:ascii="Arial" w:eastAsiaTheme="majorEastAsia" w:hAnsi="Arial" w:cs="Arial"/>
                        <w:sz w:val="56"/>
                        <w:szCs w:val="56"/>
                        <w:lang w:val="es-CO"/>
                      </w:rPr>
                      <w:t>OL_2022_004</w:t>
                    </w:r>
                  </w:p>
                </w:tc>
              </w:sdtContent>
            </w:sdt>
          </w:tr>
          <w:tr w:rsidR="007B52A2" w:rsidRPr="004C4C71" w14:paraId="33A26E0F" w14:textId="77777777">
            <w:trPr>
              <w:trHeight w:val="1440"/>
              <w:jc w:val="center"/>
            </w:trPr>
            <w:tc>
              <w:tcPr>
                <w:tcW w:w="5000" w:type="pct"/>
                <w:tcBorders>
                  <w:bottom w:val="single" w:sz="4" w:space="0" w:color="4F81BD" w:themeColor="accent1"/>
                </w:tcBorders>
                <w:vAlign w:val="center"/>
              </w:tcPr>
              <w:p w14:paraId="75E8D477" w14:textId="77777777" w:rsidR="007B52A2" w:rsidRDefault="007B52A2" w:rsidP="007B52A2">
                <w:pPr>
                  <w:pStyle w:val="Sinespaciado"/>
                  <w:rPr>
                    <w:rFonts w:ascii="Arial" w:eastAsiaTheme="majorEastAsia" w:hAnsi="Arial" w:cs="Arial"/>
                    <w:sz w:val="80"/>
                    <w:szCs w:val="80"/>
                    <w:lang w:val="es-CO"/>
                  </w:rPr>
                </w:pPr>
              </w:p>
              <w:p w14:paraId="2BA91B70" w14:textId="77777777" w:rsidR="00CE63F4" w:rsidRDefault="00CE63F4" w:rsidP="007B52A2">
                <w:pPr>
                  <w:pStyle w:val="Sinespaciado"/>
                  <w:rPr>
                    <w:rFonts w:ascii="Arial" w:eastAsiaTheme="majorEastAsia" w:hAnsi="Arial" w:cs="Arial"/>
                    <w:sz w:val="80"/>
                    <w:szCs w:val="80"/>
                    <w:lang w:val="es-CO"/>
                  </w:rPr>
                </w:pPr>
              </w:p>
              <w:p w14:paraId="38ABD8A1" w14:textId="002BCECC" w:rsidR="00CE63F4" w:rsidRPr="006A1FEA" w:rsidRDefault="00CE63F4" w:rsidP="007B52A2">
                <w:pPr>
                  <w:pStyle w:val="Sinespaciado"/>
                  <w:rPr>
                    <w:rFonts w:ascii="Arial" w:eastAsiaTheme="majorEastAsia" w:hAnsi="Arial" w:cs="Arial"/>
                    <w:sz w:val="80"/>
                    <w:szCs w:val="80"/>
                    <w:lang w:val="es-CO"/>
                  </w:rPr>
                </w:pPr>
              </w:p>
            </w:tc>
          </w:tr>
          <w:tr w:rsidR="007B52A2" w:rsidRPr="004C4C71" w14:paraId="31C6C10F" w14:textId="77777777">
            <w:trPr>
              <w:trHeight w:val="720"/>
              <w:jc w:val="center"/>
            </w:trPr>
            <w:sdt>
              <w:sdtPr>
                <w:rPr>
                  <w:rFonts w:ascii="Arial" w:eastAsiaTheme="majorEastAsia" w:hAnsi="Arial" w:cs="Arial"/>
                  <w:sz w:val="44"/>
                  <w:szCs w:val="44"/>
                  <w:lang w:val="es-CO"/>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7964F98E" w14:textId="1A0766DB" w:rsidR="007B52A2" w:rsidRPr="006A1FEA" w:rsidRDefault="00DB4398" w:rsidP="0086265F">
                    <w:pPr>
                      <w:pStyle w:val="Sinespaciado"/>
                      <w:jc w:val="center"/>
                      <w:rPr>
                        <w:rFonts w:ascii="Arial" w:eastAsiaTheme="majorEastAsia" w:hAnsi="Arial" w:cs="Arial"/>
                        <w:sz w:val="44"/>
                        <w:szCs w:val="44"/>
                        <w:lang w:val="es-CO"/>
                      </w:rPr>
                    </w:pPr>
                    <w:r w:rsidRPr="003C0576">
                      <w:rPr>
                        <w:rFonts w:ascii="Arial" w:eastAsiaTheme="majorEastAsia" w:hAnsi="Arial" w:cs="Arial"/>
                        <w:sz w:val="44"/>
                        <w:szCs w:val="44"/>
                        <w:lang w:val="es-CO"/>
                      </w:rPr>
                      <w:t xml:space="preserve">Adjudicación de acuerdo marco para </w:t>
                    </w:r>
                    <w:bookmarkStart w:id="0" w:name="_Hlk107299306"/>
                    <w:r w:rsidR="00536E94" w:rsidRPr="003C0576">
                      <w:rPr>
                        <w:rFonts w:ascii="Arial" w:eastAsiaTheme="majorEastAsia" w:hAnsi="Arial" w:cs="Arial"/>
                        <w:sz w:val="44"/>
                        <w:szCs w:val="44"/>
                        <w:lang w:val="es-CO"/>
                      </w:rPr>
                      <w:t>la prestación del servicio de</w:t>
                    </w:r>
                    <w:r w:rsidR="00631748" w:rsidRPr="003C0576">
                      <w:rPr>
                        <w:rFonts w:ascii="Arial" w:eastAsiaTheme="majorEastAsia" w:hAnsi="Arial" w:cs="Arial"/>
                        <w:sz w:val="44"/>
                        <w:szCs w:val="44"/>
                        <w:lang w:val="es-CO"/>
                      </w:rPr>
                      <w:t xml:space="preserve"> </w:t>
                    </w:r>
                    <w:r w:rsidR="0005682F" w:rsidRPr="003C0576">
                      <w:rPr>
                        <w:rFonts w:ascii="Arial" w:eastAsiaTheme="majorEastAsia" w:hAnsi="Arial" w:cs="Arial"/>
                        <w:sz w:val="44"/>
                        <w:szCs w:val="44"/>
                        <w:lang w:val="es-CO"/>
                      </w:rPr>
                      <w:t xml:space="preserve">alquiler de sistemas de repetidores que garanticen la comunicación </w:t>
                    </w:r>
                    <w:r w:rsidR="0045509D" w:rsidRPr="003C0576">
                      <w:rPr>
                        <w:rFonts w:ascii="Arial" w:eastAsiaTheme="majorEastAsia" w:hAnsi="Arial" w:cs="Arial"/>
                        <w:sz w:val="44"/>
                        <w:szCs w:val="44"/>
                        <w:lang w:val="es-CO"/>
                      </w:rPr>
                      <w:t xml:space="preserve">a través de sistemas de radio </w:t>
                    </w:r>
                    <w:r w:rsidR="0005682F" w:rsidRPr="003C0576">
                      <w:rPr>
                        <w:rFonts w:ascii="Arial" w:eastAsiaTheme="majorEastAsia" w:hAnsi="Arial" w:cs="Arial"/>
                        <w:sz w:val="44"/>
                        <w:szCs w:val="44"/>
                        <w:lang w:val="es-CO"/>
                      </w:rPr>
                      <w:t>a nivel nacional de HI en sus diferentes proyectos</w:t>
                    </w:r>
                  </w:p>
                </w:tc>
              </w:sdtContent>
            </w:sdt>
            <w:bookmarkEnd w:id="0" w:displacedByCustomXml="prev"/>
          </w:tr>
          <w:tr w:rsidR="007B52A2" w:rsidRPr="004C4C71"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6A1FEA" w:rsidRDefault="007B52A2" w:rsidP="007B52A2">
                <w:pPr>
                  <w:pStyle w:val="Sinespaciado"/>
                  <w:rPr>
                    <w:rFonts w:ascii="Arial" w:eastAsiaTheme="majorEastAsia" w:hAnsi="Arial" w:cs="Arial"/>
                    <w:sz w:val="44"/>
                    <w:szCs w:val="44"/>
                    <w:lang w:val="es-CO"/>
                  </w:rPr>
                </w:pPr>
              </w:p>
            </w:tc>
          </w:tr>
          <w:tr w:rsidR="007B52A2" w:rsidRPr="004C4C71" w14:paraId="2199A9B9" w14:textId="77777777">
            <w:trPr>
              <w:trHeight w:val="360"/>
              <w:jc w:val="center"/>
            </w:trPr>
            <w:tc>
              <w:tcPr>
                <w:tcW w:w="5000" w:type="pct"/>
                <w:vAlign w:val="center"/>
              </w:tcPr>
              <w:p w14:paraId="6108971A" w14:textId="77777777" w:rsidR="007B52A2" w:rsidRPr="006A1FEA" w:rsidRDefault="007B52A2">
                <w:pPr>
                  <w:pStyle w:val="Sinespaciado"/>
                  <w:jc w:val="center"/>
                  <w:rPr>
                    <w:rFonts w:ascii="Arial" w:hAnsi="Arial" w:cs="Arial"/>
                    <w:lang w:val="es-CO"/>
                  </w:rPr>
                </w:pPr>
              </w:p>
            </w:tc>
          </w:tr>
        </w:tbl>
        <w:p w14:paraId="6F1FAD4E" w14:textId="77777777" w:rsidR="00CE63F4" w:rsidRDefault="00CE63F4">
          <w:pPr>
            <w:pStyle w:val="TtuloTDC"/>
            <w:rPr>
              <w:rFonts w:ascii="Arial" w:eastAsiaTheme="minorHAnsi" w:hAnsi="Arial" w:cs="Arial"/>
              <w:b w:val="0"/>
              <w:bCs w:val="0"/>
              <w:color w:val="auto"/>
              <w:sz w:val="22"/>
              <w:szCs w:val="22"/>
              <w:lang w:val="es-CO" w:eastAsia="en-US"/>
            </w:rPr>
          </w:pPr>
        </w:p>
        <w:p w14:paraId="0A018B46" w14:textId="77777777" w:rsidR="00CE63F4" w:rsidRDefault="00CE63F4">
          <w:pPr>
            <w:pStyle w:val="TtuloTDC"/>
            <w:rPr>
              <w:rFonts w:ascii="Arial" w:eastAsiaTheme="minorHAnsi" w:hAnsi="Arial" w:cs="Arial"/>
              <w:b w:val="0"/>
              <w:bCs w:val="0"/>
              <w:color w:val="auto"/>
              <w:sz w:val="22"/>
              <w:szCs w:val="22"/>
              <w:lang w:val="es-CO" w:eastAsia="en-US"/>
            </w:rPr>
          </w:pPr>
        </w:p>
        <w:sdt>
          <w:sdtPr>
            <w:rPr>
              <w:rFonts w:ascii="Arial" w:eastAsiaTheme="minorHAnsi" w:hAnsi="Arial" w:cs="Arial"/>
              <w:b w:val="0"/>
              <w:bCs w:val="0"/>
              <w:color w:val="auto"/>
              <w:sz w:val="22"/>
              <w:szCs w:val="22"/>
              <w:lang w:val="es-CO" w:eastAsia="en-US"/>
            </w:rPr>
            <w:id w:val="621428741"/>
            <w:docPartObj>
              <w:docPartGallery w:val="Table of Contents"/>
              <w:docPartUnique/>
            </w:docPartObj>
          </w:sdtPr>
          <w:sdtEndPr/>
          <w:sdtContent>
            <w:p w14:paraId="7F2AC856" w14:textId="2D8CB4D1" w:rsidR="00932ED7" w:rsidRPr="006A1FEA" w:rsidRDefault="006E4D2C">
              <w:pPr>
                <w:pStyle w:val="TtuloTDC"/>
                <w:rPr>
                  <w:rFonts w:ascii="Arial" w:hAnsi="Arial" w:cs="Arial"/>
                  <w:lang w:val="es-CO"/>
                </w:rPr>
              </w:pPr>
              <w:r w:rsidRPr="006A1FEA">
                <w:rPr>
                  <w:rFonts w:ascii="Arial" w:hAnsi="Arial" w:cs="Arial"/>
                  <w:lang w:val="es-CO"/>
                </w:rPr>
                <w:t>Conten</w:t>
              </w:r>
              <w:r w:rsidR="00282E9F" w:rsidRPr="006A1FEA">
                <w:rPr>
                  <w:rFonts w:ascii="Arial" w:hAnsi="Arial" w:cs="Arial"/>
                  <w:lang w:val="es-CO"/>
                </w:rPr>
                <w:t>ido</w:t>
              </w:r>
            </w:p>
            <w:p w14:paraId="2754982F" w14:textId="77777777" w:rsidR="00493C7C" w:rsidRPr="006A1FEA" w:rsidRDefault="00493C7C" w:rsidP="00493C7C">
              <w:pPr>
                <w:rPr>
                  <w:rFonts w:ascii="Arial" w:hAnsi="Arial" w:cs="Arial"/>
                  <w:lang w:val="es-CO" w:eastAsia="fr-FR"/>
                </w:rPr>
              </w:pPr>
            </w:p>
            <w:p w14:paraId="0D51F189" w14:textId="0DAA1117" w:rsidR="0070770F" w:rsidRDefault="005651E6">
              <w:pPr>
                <w:pStyle w:val="TDC1"/>
                <w:tabs>
                  <w:tab w:val="left" w:pos="440"/>
                  <w:tab w:val="right" w:leader="dot" w:pos="9062"/>
                </w:tabs>
                <w:rPr>
                  <w:rFonts w:eastAsiaTheme="minorEastAsia"/>
                  <w:noProof/>
                  <w:lang w:eastAsia="fr-FR"/>
                </w:rPr>
              </w:pPr>
              <w:r w:rsidRPr="006A1FEA">
                <w:rPr>
                  <w:rFonts w:ascii="Arial" w:hAnsi="Arial" w:cs="Arial"/>
                  <w:lang w:val="es-CO"/>
                </w:rPr>
                <w:fldChar w:fldCharType="begin"/>
              </w:r>
              <w:r w:rsidR="00932ED7" w:rsidRPr="006A1FEA">
                <w:rPr>
                  <w:rFonts w:ascii="Arial" w:hAnsi="Arial" w:cs="Arial"/>
                  <w:lang w:val="es-CO"/>
                </w:rPr>
                <w:instrText xml:space="preserve"> TOC \o "1-3" \h \z \u </w:instrText>
              </w:r>
              <w:r w:rsidRPr="006A1FEA">
                <w:rPr>
                  <w:rFonts w:ascii="Arial" w:hAnsi="Arial" w:cs="Arial"/>
                  <w:lang w:val="es-CO"/>
                </w:rPr>
                <w:fldChar w:fldCharType="separate"/>
              </w:r>
              <w:hyperlink w:anchor="_Toc107997960" w:history="1">
                <w:r w:rsidR="0070770F" w:rsidRPr="0043522D">
                  <w:rPr>
                    <w:rStyle w:val="Hipervnculo"/>
                    <w:rFonts w:ascii="Arial" w:hAnsi="Arial" w:cs="Arial"/>
                    <w:noProof/>
                    <w:lang w:val="es-CO"/>
                  </w:rPr>
                  <w:t>1.</w:t>
                </w:r>
                <w:r w:rsidR="0070770F">
                  <w:rPr>
                    <w:rFonts w:eastAsiaTheme="minorEastAsia"/>
                    <w:noProof/>
                    <w:lang w:eastAsia="fr-FR"/>
                  </w:rPr>
                  <w:tab/>
                </w:r>
                <w:r w:rsidR="0070770F" w:rsidRPr="0043522D">
                  <w:rPr>
                    <w:rStyle w:val="Hipervnculo"/>
                    <w:rFonts w:ascii="Arial" w:hAnsi="Arial" w:cs="Arial"/>
                    <w:noProof/>
                    <w:lang w:val="es-CO"/>
                  </w:rPr>
                  <w:t>Identificación del comprador</w:t>
                </w:r>
                <w:r w:rsidR="0070770F">
                  <w:rPr>
                    <w:noProof/>
                    <w:webHidden/>
                  </w:rPr>
                  <w:tab/>
                </w:r>
                <w:r w:rsidR="0070770F">
                  <w:rPr>
                    <w:noProof/>
                    <w:webHidden/>
                  </w:rPr>
                  <w:fldChar w:fldCharType="begin"/>
                </w:r>
                <w:r w:rsidR="0070770F">
                  <w:rPr>
                    <w:noProof/>
                    <w:webHidden/>
                  </w:rPr>
                  <w:instrText xml:space="preserve"> PAGEREF _Toc107997960 \h </w:instrText>
                </w:r>
                <w:r w:rsidR="0070770F">
                  <w:rPr>
                    <w:noProof/>
                    <w:webHidden/>
                  </w:rPr>
                </w:r>
                <w:r w:rsidR="0070770F">
                  <w:rPr>
                    <w:noProof/>
                    <w:webHidden/>
                  </w:rPr>
                  <w:fldChar w:fldCharType="separate"/>
                </w:r>
                <w:r w:rsidR="00285663">
                  <w:rPr>
                    <w:noProof/>
                    <w:webHidden/>
                  </w:rPr>
                  <w:t>2</w:t>
                </w:r>
                <w:r w:rsidR="0070770F">
                  <w:rPr>
                    <w:noProof/>
                    <w:webHidden/>
                  </w:rPr>
                  <w:fldChar w:fldCharType="end"/>
                </w:r>
              </w:hyperlink>
            </w:p>
            <w:p w14:paraId="1BABBE5B" w14:textId="4FB60EDE" w:rsidR="0070770F" w:rsidRDefault="0097240B">
              <w:pPr>
                <w:pStyle w:val="TDC1"/>
                <w:tabs>
                  <w:tab w:val="left" w:pos="440"/>
                  <w:tab w:val="right" w:leader="dot" w:pos="9062"/>
                </w:tabs>
                <w:rPr>
                  <w:rFonts w:eastAsiaTheme="minorEastAsia"/>
                  <w:noProof/>
                  <w:lang w:eastAsia="fr-FR"/>
                </w:rPr>
              </w:pPr>
              <w:hyperlink w:anchor="_Toc107997961" w:history="1">
                <w:r w:rsidR="0070770F" w:rsidRPr="0043522D">
                  <w:rPr>
                    <w:rStyle w:val="Hipervnculo"/>
                    <w:rFonts w:ascii="Arial" w:hAnsi="Arial" w:cs="Arial"/>
                    <w:noProof/>
                    <w:lang w:val="es-CO"/>
                  </w:rPr>
                  <w:t>2.</w:t>
                </w:r>
                <w:r w:rsidR="0070770F">
                  <w:rPr>
                    <w:rFonts w:eastAsiaTheme="minorEastAsia"/>
                    <w:noProof/>
                    <w:lang w:eastAsia="fr-FR"/>
                  </w:rPr>
                  <w:tab/>
                </w:r>
                <w:r w:rsidR="0070770F" w:rsidRPr="0043522D">
                  <w:rPr>
                    <w:rStyle w:val="Hipervnculo"/>
                    <w:rFonts w:ascii="Arial" w:hAnsi="Arial" w:cs="Arial"/>
                    <w:noProof/>
                    <w:lang w:val="es-CO"/>
                  </w:rPr>
                  <w:t>Descripción del contrato</w:t>
                </w:r>
                <w:r w:rsidR="0070770F">
                  <w:rPr>
                    <w:noProof/>
                    <w:webHidden/>
                  </w:rPr>
                  <w:tab/>
                </w:r>
                <w:r w:rsidR="0070770F">
                  <w:rPr>
                    <w:noProof/>
                    <w:webHidden/>
                  </w:rPr>
                  <w:fldChar w:fldCharType="begin"/>
                </w:r>
                <w:r w:rsidR="0070770F">
                  <w:rPr>
                    <w:noProof/>
                    <w:webHidden/>
                  </w:rPr>
                  <w:instrText xml:space="preserve"> PAGEREF _Toc107997961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6B27BA2" w14:textId="4308D7AE" w:rsidR="0070770F" w:rsidRDefault="0097240B">
              <w:pPr>
                <w:pStyle w:val="TDC1"/>
                <w:tabs>
                  <w:tab w:val="left" w:pos="440"/>
                  <w:tab w:val="right" w:leader="dot" w:pos="9062"/>
                </w:tabs>
                <w:rPr>
                  <w:rFonts w:eastAsiaTheme="minorEastAsia"/>
                  <w:noProof/>
                  <w:lang w:eastAsia="fr-FR"/>
                </w:rPr>
              </w:pPr>
              <w:hyperlink w:anchor="_Toc107997962" w:history="1">
                <w:r w:rsidR="0070770F" w:rsidRPr="0043522D">
                  <w:rPr>
                    <w:rStyle w:val="Hipervnculo"/>
                    <w:rFonts w:ascii="Arial" w:hAnsi="Arial" w:cs="Arial"/>
                    <w:noProof/>
                    <w:lang w:val="es-CO"/>
                  </w:rPr>
                  <w:t>3.</w:t>
                </w:r>
                <w:r w:rsidR="0070770F">
                  <w:rPr>
                    <w:rFonts w:eastAsiaTheme="minorEastAsia"/>
                    <w:noProof/>
                    <w:lang w:eastAsia="fr-FR"/>
                  </w:rPr>
                  <w:tab/>
                </w:r>
                <w:r w:rsidR="0070770F" w:rsidRPr="0043522D">
                  <w:rPr>
                    <w:rStyle w:val="Hipervnculo"/>
                    <w:rFonts w:ascii="Arial" w:hAnsi="Arial" w:cs="Arial"/>
                    <w:noProof/>
                    <w:lang w:val="es-CO"/>
                  </w:rPr>
                  <w:t>Condiciones generales</w:t>
                </w:r>
                <w:r w:rsidR="0070770F">
                  <w:rPr>
                    <w:noProof/>
                    <w:webHidden/>
                  </w:rPr>
                  <w:tab/>
                </w:r>
                <w:r w:rsidR="0070770F">
                  <w:rPr>
                    <w:noProof/>
                    <w:webHidden/>
                  </w:rPr>
                  <w:fldChar w:fldCharType="begin"/>
                </w:r>
                <w:r w:rsidR="0070770F">
                  <w:rPr>
                    <w:noProof/>
                    <w:webHidden/>
                  </w:rPr>
                  <w:instrText xml:space="preserve"> PAGEREF _Toc107997962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83DAFC6" w14:textId="4DFBEFB3" w:rsidR="0070770F" w:rsidRDefault="0097240B">
              <w:pPr>
                <w:pStyle w:val="TDC1"/>
                <w:tabs>
                  <w:tab w:val="left" w:pos="440"/>
                  <w:tab w:val="right" w:leader="dot" w:pos="9062"/>
                </w:tabs>
                <w:rPr>
                  <w:rFonts w:eastAsiaTheme="minorEastAsia"/>
                  <w:noProof/>
                  <w:lang w:eastAsia="fr-FR"/>
                </w:rPr>
              </w:pPr>
              <w:hyperlink w:anchor="_Toc107997963" w:history="1">
                <w:r w:rsidR="0070770F" w:rsidRPr="0043522D">
                  <w:rPr>
                    <w:rStyle w:val="Hipervnculo"/>
                    <w:rFonts w:ascii="Arial" w:hAnsi="Arial" w:cs="Arial"/>
                    <w:noProof/>
                    <w:lang w:val="es-CO"/>
                  </w:rPr>
                  <w:t>4.</w:t>
                </w:r>
                <w:r w:rsidR="0070770F">
                  <w:rPr>
                    <w:rFonts w:eastAsiaTheme="minorEastAsia"/>
                    <w:noProof/>
                    <w:lang w:eastAsia="fr-FR"/>
                  </w:rPr>
                  <w:tab/>
                </w:r>
                <w:r w:rsidR="0070770F" w:rsidRPr="0043522D">
                  <w:rPr>
                    <w:rStyle w:val="Hipervnculo"/>
                    <w:rFonts w:ascii="Arial" w:hAnsi="Arial" w:cs="Arial"/>
                    <w:noProof/>
                    <w:lang w:val="es-CO"/>
                  </w:rPr>
                  <w:t>Cronograma de licitación</w:t>
                </w:r>
                <w:r w:rsidR="0070770F">
                  <w:rPr>
                    <w:noProof/>
                    <w:webHidden/>
                  </w:rPr>
                  <w:tab/>
                </w:r>
                <w:r w:rsidR="0070770F">
                  <w:rPr>
                    <w:noProof/>
                    <w:webHidden/>
                  </w:rPr>
                  <w:fldChar w:fldCharType="begin"/>
                </w:r>
                <w:r w:rsidR="0070770F">
                  <w:rPr>
                    <w:noProof/>
                    <w:webHidden/>
                  </w:rPr>
                  <w:instrText xml:space="preserve"> PAGEREF _Toc107997963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618D0210" w14:textId="6930047F" w:rsidR="0070770F" w:rsidRDefault="0097240B">
              <w:pPr>
                <w:pStyle w:val="TDC1"/>
                <w:tabs>
                  <w:tab w:val="left" w:pos="440"/>
                  <w:tab w:val="right" w:leader="dot" w:pos="9062"/>
                </w:tabs>
                <w:rPr>
                  <w:rFonts w:eastAsiaTheme="minorEastAsia"/>
                  <w:noProof/>
                  <w:lang w:eastAsia="fr-FR"/>
                </w:rPr>
              </w:pPr>
              <w:hyperlink w:anchor="_Toc107997964" w:history="1">
                <w:r w:rsidR="0070770F" w:rsidRPr="0043522D">
                  <w:rPr>
                    <w:rStyle w:val="Hipervnculo"/>
                    <w:rFonts w:ascii="Arial" w:hAnsi="Arial" w:cs="Arial"/>
                    <w:noProof/>
                    <w:lang w:val="es-CO"/>
                  </w:rPr>
                  <w:t>5.</w:t>
                </w:r>
                <w:r w:rsidR="0070770F">
                  <w:rPr>
                    <w:rFonts w:eastAsiaTheme="minorEastAsia"/>
                    <w:noProof/>
                    <w:lang w:eastAsia="fr-FR"/>
                  </w:rPr>
                  <w:tab/>
                </w:r>
                <w:r w:rsidR="0070770F" w:rsidRPr="0043522D">
                  <w:rPr>
                    <w:rStyle w:val="Hipervnculo"/>
                    <w:rFonts w:ascii="Arial" w:hAnsi="Arial" w:cs="Arial"/>
                    <w:noProof/>
                    <w:lang w:val="es-CO"/>
                  </w:rPr>
                  <w:t>Elegibilidad y obligaciones</w:t>
                </w:r>
                <w:r w:rsidR="0070770F">
                  <w:rPr>
                    <w:noProof/>
                    <w:webHidden/>
                  </w:rPr>
                  <w:tab/>
                </w:r>
                <w:r w:rsidR="0070770F">
                  <w:rPr>
                    <w:noProof/>
                    <w:webHidden/>
                  </w:rPr>
                  <w:fldChar w:fldCharType="begin"/>
                </w:r>
                <w:r w:rsidR="0070770F">
                  <w:rPr>
                    <w:noProof/>
                    <w:webHidden/>
                  </w:rPr>
                  <w:instrText xml:space="preserve"> PAGEREF _Toc107997964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7995166C" w14:textId="3AD09B95" w:rsidR="0070770F" w:rsidRDefault="0097240B">
              <w:pPr>
                <w:pStyle w:val="TDC2"/>
                <w:tabs>
                  <w:tab w:val="left" w:pos="660"/>
                  <w:tab w:val="right" w:leader="dot" w:pos="9062"/>
                </w:tabs>
                <w:rPr>
                  <w:rFonts w:eastAsiaTheme="minorEastAsia"/>
                  <w:noProof/>
                  <w:lang w:eastAsia="fr-FR"/>
                </w:rPr>
              </w:pPr>
              <w:hyperlink w:anchor="_Toc107997965"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Sub-contratación</w:t>
                </w:r>
                <w:r w:rsidR="0070770F">
                  <w:rPr>
                    <w:noProof/>
                    <w:webHidden/>
                  </w:rPr>
                  <w:tab/>
                </w:r>
                <w:r w:rsidR="0070770F">
                  <w:rPr>
                    <w:noProof/>
                    <w:webHidden/>
                  </w:rPr>
                  <w:fldChar w:fldCharType="begin"/>
                </w:r>
                <w:r w:rsidR="0070770F">
                  <w:rPr>
                    <w:noProof/>
                    <w:webHidden/>
                  </w:rPr>
                  <w:instrText xml:space="preserve"> PAGEREF _Toc107997965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678A1BAD" w14:textId="040B5157" w:rsidR="0070770F" w:rsidRDefault="0097240B">
              <w:pPr>
                <w:pStyle w:val="TDC1"/>
                <w:tabs>
                  <w:tab w:val="left" w:pos="440"/>
                  <w:tab w:val="right" w:leader="dot" w:pos="9062"/>
                </w:tabs>
                <w:rPr>
                  <w:rFonts w:eastAsiaTheme="minorEastAsia"/>
                  <w:noProof/>
                  <w:lang w:eastAsia="fr-FR"/>
                </w:rPr>
              </w:pPr>
              <w:hyperlink w:anchor="_Toc107997966" w:history="1">
                <w:r w:rsidR="0070770F" w:rsidRPr="0043522D">
                  <w:rPr>
                    <w:rStyle w:val="Hipervnculo"/>
                    <w:rFonts w:ascii="Arial" w:hAnsi="Arial" w:cs="Arial"/>
                    <w:noProof/>
                    <w:lang w:val="es-CO"/>
                  </w:rPr>
                  <w:t>6.</w:t>
                </w:r>
                <w:r w:rsidR="0070770F">
                  <w:rPr>
                    <w:rFonts w:eastAsiaTheme="minorEastAsia"/>
                    <w:noProof/>
                    <w:lang w:eastAsia="fr-FR"/>
                  </w:rPr>
                  <w:tab/>
                </w:r>
                <w:r w:rsidR="0070770F" w:rsidRPr="0043522D">
                  <w:rPr>
                    <w:rStyle w:val="Hipervnculo"/>
                    <w:rFonts w:ascii="Arial" w:hAnsi="Arial" w:cs="Arial"/>
                    <w:noProof/>
                    <w:lang w:val="es-CO"/>
                  </w:rPr>
                  <w:t>Procedimiento de participación</w:t>
                </w:r>
                <w:r w:rsidR="0070770F">
                  <w:rPr>
                    <w:noProof/>
                    <w:webHidden/>
                  </w:rPr>
                  <w:tab/>
                </w:r>
                <w:r w:rsidR="0070770F">
                  <w:rPr>
                    <w:noProof/>
                    <w:webHidden/>
                  </w:rPr>
                  <w:fldChar w:fldCharType="begin"/>
                </w:r>
                <w:r w:rsidR="0070770F">
                  <w:rPr>
                    <w:noProof/>
                    <w:webHidden/>
                  </w:rPr>
                  <w:instrText xml:space="preserve"> PAGEREF _Toc107997966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3854B229" w14:textId="3BCB3D71" w:rsidR="0070770F" w:rsidRDefault="0097240B">
              <w:pPr>
                <w:pStyle w:val="TDC2"/>
                <w:tabs>
                  <w:tab w:val="left" w:pos="660"/>
                  <w:tab w:val="right" w:leader="dot" w:pos="9062"/>
                </w:tabs>
                <w:rPr>
                  <w:rFonts w:eastAsiaTheme="minorEastAsia"/>
                  <w:noProof/>
                  <w:lang w:eastAsia="fr-FR"/>
                </w:rPr>
              </w:pPr>
              <w:hyperlink w:anchor="_Toc107997967"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Solicitudes de aclaraciones o respuesta a preguntas</w:t>
                </w:r>
                <w:r w:rsidR="0070770F">
                  <w:rPr>
                    <w:noProof/>
                    <w:webHidden/>
                  </w:rPr>
                  <w:tab/>
                </w:r>
                <w:r w:rsidR="0070770F">
                  <w:rPr>
                    <w:noProof/>
                    <w:webHidden/>
                  </w:rPr>
                  <w:fldChar w:fldCharType="begin"/>
                </w:r>
                <w:r w:rsidR="0070770F">
                  <w:rPr>
                    <w:noProof/>
                    <w:webHidden/>
                  </w:rPr>
                  <w:instrText xml:space="preserve"> PAGEREF _Toc107997967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2443A178" w14:textId="5EFF6F85" w:rsidR="0070770F" w:rsidRDefault="0097240B">
              <w:pPr>
                <w:pStyle w:val="TDC2"/>
                <w:tabs>
                  <w:tab w:val="left" w:pos="660"/>
                  <w:tab w:val="right" w:leader="dot" w:pos="9062"/>
                </w:tabs>
                <w:rPr>
                  <w:rFonts w:eastAsiaTheme="minorEastAsia"/>
                  <w:noProof/>
                  <w:lang w:eastAsia="fr-FR"/>
                </w:rPr>
              </w:pPr>
              <w:hyperlink w:anchor="_Toc107997968"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Presentación de la oferta</w:t>
                </w:r>
                <w:r w:rsidR="0070770F">
                  <w:rPr>
                    <w:noProof/>
                    <w:webHidden/>
                  </w:rPr>
                  <w:tab/>
                </w:r>
                <w:r w:rsidR="0070770F">
                  <w:rPr>
                    <w:noProof/>
                    <w:webHidden/>
                  </w:rPr>
                  <w:fldChar w:fldCharType="begin"/>
                </w:r>
                <w:r w:rsidR="0070770F">
                  <w:rPr>
                    <w:noProof/>
                    <w:webHidden/>
                  </w:rPr>
                  <w:instrText xml:space="preserve"> PAGEREF _Toc107997968 \h </w:instrText>
                </w:r>
                <w:r w:rsidR="0070770F">
                  <w:rPr>
                    <w:noProof/>
                    <w:webHidden/>
                  </w:rPr>
                </w:r>
                <w:r w:rsidR="0070770F">
                  <w:rPr>
                    <w:noProof/>
                    <w:webHidden/>
                  </w:rPr>
                  <w:fldChar w:fldCharType="separate"/>
                </w:r>
                <w:r w:rsidR="00285663">
                  <w:rPr>
                    <w:noProof/>
                    <w:webHidden/>
                  </w:rPr>
                  <w:t>6</w:t>
                </w:r>
                <w:r w:rsidR="0070770F">
                  <w:rPr>
                    <w:noProof/>
                    <w:webHidden/>
                  </w:rPr>
                  <w:fldChar w:fldCharType="end"/>
                </w:r>
              </w:hyperlink>
            </w:p>
            <w:p w14:paraId="51963283" w14:textId="5373F970" w:rsidR="0070770F" w:rsidRDefault="0097240B">
              <w:pPr>
                <w:pStyle w:val="TDC1"/>
                <w:tabs>
                  <w:tab w:val="left" w:pos="440"/>
                  <w:tab w:val="right" w:leader="dot" w:pos="9062"/>
                </w:tabs>
                <w:rPr>
                  <w:rFonts w:eastAsiaTheme="minorEastAsia"/>
                  <w:noProof/>
                  <w:lang w:eastAsia="fr-FR"/>
                </w:rPr>
              </w:pPr>
              <w:hyperlink w:anchor="_Toc107997969" w:history="1">
                <w:r w:rsidR="0070770F" w:rsidRPr="0043522D">
                  <w:rPr>
                    <w:rStyle w:val="Hipervnculo"/>
                    <w:rFonts w:ascii="Arial" w:hAnsi="Arial" w:cs="Arial"/>
                    <w:noProof/>
                    <w:lang w:val="es-CO"/>
                  </w:rPr>
                  <w:t>7.</w:t>
                </w:r>
                <w:r w:rsidR="0070770F">
                  <w:rPr>
                    <w:rFonts w:eastAsiaTheme="minorEastAsia"/>
                    <w:noProof/>
                    <w:lang w:eastAsia="fr-FR"/>
                  </w:rPr>
                  <w:tab/>
                </w:r>
                <w:r w:rsidR="0070770F" w:rsidRPr="0043522D">
                  <w:rPr>
                    <w:rStyle w:val="Hipervnculo"/>
                    <w:rFonts w:ascii="Arial" w:hAnsi="Arial" w:cs="Arial"/>
                    <w:noProof/>
                    <w:lang w:val="es-CO"/>
                  </w:rPr>
                  <w:t>Criterios de selección</w:t>
                </w:r>
                <w:r w:rsidR="0070770F">
                  <w:rPr>
                    <w:noProof/>
                    <w:webHidden/>
                  </w:rPr>
                  <w:tab/>
                </w:r>
                <w:r w:rsidR="0070770F">
                  <w:rPr>
                    <w:noProof/>
                    <w:webHidden/>
                  </w:rPr>
                  <w:fldChar w:fldCharType="begin"/>
                </w:r>
                <w:r w:rsidR="0070770F">
                  <w:rPr>
                    <w:noProof/>
                    <w:webHidden/>
                  </w:rPr>
                  <w:instrText xml:space="preserve"> PAGEREF _Toc107997969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1CB518" w14:textId="4A667E97" w:rsidR="0070770F" w:rsidRDefault="0097240B">
              <w:pPr>
                <w:pStyle w:val="TDC2"/>
                <w:tabs>
                  <w:tab w:val="left" w:pos="660"/>
                  <w:tab w:val="right" w:leader="dot" w:pos="9062"/>
                </w:tabs>
                <w:rPr>
                  <w:rFonts w:eastAsiaTheme="minorEastAsia"/>
                  <w:noProof/>
                  <w:lang w:eastAsia="fr-FR"/>
                </w:rPr>
              </w:pPr>
              <w:hyperlink w:anchor="_Toc107997970"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Comité de compras</w:t>
                </w:r>
                <w:r w:rsidR="0070770F">
                  <w:rPr>
                    <w:noProof/>
                    <w:webHidden/>
                  </w:rPr>
                  <w:tab/>
                </w:r>
                <w:r w:rsidR="0070770F">
                  <w:rPr>
                    <w:noProof/>
                    <w:webHidden/>
                  </w:rPr>
                  <w:fldChar w:fldCharType="begin"/>
                </w:r>
                <w:r w:rsidR="0070770F">
                  <w:rPr>
                    <w:noProof/>
                    <w:webHidden/>
                  </w:rPr>
                  <w:instrText xml:space="preserve"> PAGEREF _Toc107997970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5C039B" w14:textId="51A8C9B7" w:rsidR="0070770F" w:rsidRDefault="0097240B">
              <w:pPr>
                <w:pStyle w:val="TDC1"/>
                <w:tabs>
                  <w:tab w:val="left" w:pos="440"/>
                  <w:tab w:val="right" w:leader="dot" w:pos="9062"/>
                </w:tabs>
                <w:rPr>
                  <w:rFonts w:eastAsiaTheme="minorEastAsia"/>
                  <w:noProof/>
                  <w:lang w:eastAsia="fr-FR"/>
                </w:rPr>
              </w:pPr>
              <w:hyperlink w:anchor="_Toc107997971" w:history="1">
                <w:r w:rsidR="0070770F" w:rsidRPr="0043522D">
                  <w:rPr>
                    <w:rStyle w:val="Hipervnculo"/>
                    <w:rFonts w:ascii="Arial" w:hAnsi="Arial" w:cs="Arial"/>
                    <w:noProof/>
                    <w:lang w:val="es-CO"/>
                  </w:rPr>
                  <w:t>8.</w:t>
                </w:r>
                <w:r w:rsidR="0070770F">
                  <w:rPr>
                    <w:rFonts w:eastAsiaTheme="minorEastAsia"/>
                    <w:noProof/>
                    <w:lang w:eastAsia="fr-FR"/>
                  </w:rPr>
                  <w:tab/>
                </w:r>
                <w:r w:rsidR="0070770F" w:rsidRPr="0043522D">
                  <w:rPr>
                    <w:rStyle w:val="Hipervnculo"/>
                    <w:rFonts w:ascii="Arial" w:hAnsi="Arial" w:cs="Arial"/>
                    <w:noProof/>
                    <w:lang w:val="es-CO"/>
                  </w:rPr>
                  <w:t>Cancelación del proceso de licitación</w:t>
                </w:r>
                <w:r w:rsidR="0070770F">
                  <w:rPr>
                    <w:noProof/>
                    <w:webHidden/>
                  </w:rPr>
                  <w:tab/>
                </w:r>
                <w:r w:rsidR="0070770F">
                  <w:rPr>
                    <w:noProof/>
                    <w:webHidden/>
                  </w:rPr>
                  <w:fldChar w:fldCharType="begin"/>
                </w:r>
                <w:r w:rsidR="0070770F">
                  <w:rPr>
                    <w:noProof/>
                    <w:webHidden/>
                  </w:rPr>
                  <w:instrText xml:space="preserve"> PAGEREF _Toc107997971 \h </w:instrText>
                </w:r>
                <w:r w:rsidR="0070770F">
                  <w:rPr>
                    <w:noProof/>
                    <w:webHidden/>
                  </w:rPr>
                </w:r>
                <w:r w:rsidR="0070770F">
                  <w:rPr>
                    <w:noProof/>
                    <w:webHidden/>
                  </w:rPr>
                  <w:fldChar w:fldCharType="separate"/>
                </w:r>
                <w:r w:rsidR="00285663">
                  <w:rPr>
                    <w:noProof/>
                    <w:webHidden/>
                  </w:rPr>
                  <w:t>8</w:t>
                </w:r>
                <w:r w:rsidR="0070770F">
                  <w:rPr>
                    <w:noProof/>
                    <w:webHidden/>
                  </w:rPr>
                  <w:fldChar w:fldCharType="end"/>
                </w:r>
              </w:hyperlink>
            </w:p>
            <w:p w14:paraId="07031965" w14:textId="2692FD3C" w:rsidR="0070770F" w:rsidRDefault="0097240B">
              <w:pPr>
                <w:pStyle w:val="TDC1"/>
                <w:tabs>
                  <w:tab w:val="left" w:pos="440"/>
                  <w:tab w:val="right" w:leader="dot" w:pos="9062"/>
                </w:tabs>
                <w:rPr>
                  <w:rFonts w:eastAsiaTheme="minorEastAsia"/>
                  <w:noProof/>
                  <w:lang w:eastAsia="fr-FR"/>
                </w:rPr>
              </w:pPr>
              <w:hyperlink w:anchor="_Toc107997972" w:history="1">
                <w:r w:rsidR="0070770F" w:rsidRPr="0043522D">
                  <w:rPr>
                    <w:rStyle w:val="Hipervnculo"/>
                    <w:rFonts w:ascii="Arial" w:hAnsi="Arial" w:cs="Arial"/>
                    <w:noProof/>
                    <w:lang w:val="es-CO"/>
                  </w:rPr>
                  <w:t>9.</w:t>
                </w:r>
                <w:r w:rsidR="0070770F">
                  <w:rPr>
                    <w:rFonts w:eastAsiaTheme="minorEastAsia"/>
                    <w:noProof/>
                    <w:lang w:eastAsia="fr-FR"/>
                  </w:rPr>
                  <w:tab/>
                </w:r>
                <w:r w:rsidR="0070770F" w:rsidRPr="0043522D">
                  <w:rPr>
                    <w:rStyle w:val="Hipervnculo"/>
                    <w:rFonts w:ascii="Arial" w:hAnsi="Arial" w:cs="Arial"/>
                    <w:noProof/>
                    <w:lang w:val="es-CO"/>
                  </w:rPr>
                  <w:t>Adjudicación del contrato</w:t>
                </w:r>
                <w:r w:rsidR="0070770F">
                  <w:rPr>
                    <w:noProof/>
                    <w:webHidden/>
                  </w:rPr>
                  <w:tab/>
                </w:r>
                <w:r w:rsidR="0070770F">
                  <w:rPr>
                    <w:noProof/>
                    <w:webHidden/>
                  </w:rPr>
                  <w:fldChar w:fldCharType="begin"/>
                </w:r>
                <w:r w:rsidR="0070770F">
                  <w:rPr>
                    <w:noProof/>
                    <w:webHidden/>
                  </w:rPr>
                  <w:instrText xml:space="preserve"> PAGEREF _Toc107997972 \h </w:instrText>
                </w:r>
                <w:r w:rsidR="0070770F">
                  <w:rPr>
                    <w:noProof/>
                    <w:webHidden/>
                  </w:rPr>
                </w:r>
                <w:r w:rsidR="0070770F">
                  <w:rPr>
                    <w:noProof/>
                    <w:webHidden/>
                  </w:rPr>
                  <w:fldChar w:fldCharType="separate"/>
                </w:r>
                <w:r w:rsidR="00285663">
                  <w:rPr>
                    <w:noProof/>
                    <w:webHidden/>
                  </w:rPr>
                  <w:t>9</w:t>
                </w:r>
                <w:r w:rsidR="0070770F">
                  <w:rPr>
                    <w:noProof/>
                    <w:webHidden/>
                  </w:rPr>
                  <w:fldChar w:fldCharType="end"/>
                </w:r>
              </w:hyperlink>
            </w:p>
            <w:p w14:paraId="0F7BE61A" w14:textId="6B35E2FD" w:rsidR="00932ED7" w:rsidRPr="006A1FEA" w:rsidRDefault="005651E6">
              <w:pPr>
                <w:rPr>
                  <w:rFonts w:ascii="Arial" w:hAnsi="Arial" w:cs="Arial"/>
                  <w:lang w:val="es-CO"/>
                </w:rPr>
              </w:pPr>
              <w:r w:rsidRPr="006A1FEA">
                <w:rPr>
                  <w:rFonts w:ascii="Arial" w:hAnsi="Arial" w:cs="Arial"/>
                  <w:b/>
                  <w:bCs/>
                  <w:lang w:val="es-CO"/>
                </w:rPr>
                <w:fldChar w:fldCharType="end"/>
              </w:r>
            </w:p>
          </w:sdtContent>
        </w:sdt>
        <w:p w14:paraId="1F371D2F" w14:textId="77777777" w:rsidR="00932ED7" w:rsidRPr="006A1FEA" w:rsidRDefault="00932ED7" w:rsidP="00946D80">
          <w:pPr>
            <w:rPr>
              <w:rFonts w:ascii="Arial" w:hAnsi="Arial" w:cs="Arial"/>
              <w:lang w:val="es-CO"/>
            </w:rPr>
          </w:pPr>
        </w:p>
        <w:p w14:paraId="20674E39" w14:textId="77777777" w:rsidR="007B52A2" w:rsidRPr="006A1FEA" w:rsidRDefault="0097240B" w:rsidP="00946D80">
          <w:pPr>
            <w:rPr>
              <w:rFonts w:ascii="Arial" w:hAnsi="Arial" w:cs="Arial"/>
              <w:lang w:val="es-CO"/>
            </w:rPr>
          </w:pPr>
        </w:p>
      </w:sdtContent>
    </w:sdt>
    <w:p w14:paraId="36309263" w14:textId="5DFE199C" w:rsidR="00BE417A" w:rsidRPr="006A1FEA" w:rsidRDefault="00932ED7" w:rsidP="0070770F">
      <w:pPr>
        <w:pStyle w:val="Ttulo1"/>
        <w:shd w:val="solid" w:color="D2FFD2" w:fill="auto"/>
        <w:spacing w:line="280" w:lineRule="auto"/>
        <w:rPr>
          <w:rFonts w:ascii="Arial" w:hAnsi="Arial" w:cs="Arial"/>
          <w:lang w:val="es-CO"/>
        </w:rPr>
      </w:pPr>
      <w:r w:rsidRPr="006A1FEA">
        <w:rPr>
          <w:rFonts w:ascii="Arial" w:hAnsi="Arial" w:cs="Arial"/>
          <w:lang w:val="es-CO"/>
        </w:rPr>
        <w:br w:type="page"/>
      </w:r>
      <w:bookmarkStart w:id="1" w:name="_Toc107997960"/>
      <w:r w:rsidR="00223B93" w:rsidRPr="006A1FEA">
        <w:rPr>
          <w:rFonts w:ascii="Arial" w:hAnsi="Arial" w:cs="Arial"/>
          <w:lang w:val="es-CO"/>
        </w:rPr>
        <w:lastRenderedPageBreak/>
        <w:t>Identificación del comprador</w:t>
      </w:r>
      <w:bookmarkEnd w:id="1"/>
    </w:p>
    <w:p w14:paraId="006CA3DB" w14:textId="77777777" w:rsidR="0005729C" w:rsidRPr="006A1FEA" w:rsidRDefault="0005729C" w:rsidP="0005729C">
      <w:pPr>
        <w:rPr>
          <w:rFonts w:ascii="Arial" w:hAnsi="Arial" w:cs="Arial"/>
          <w:lang w:val="es-CO"/>
        </w:rPr>
      </w:pPr>
    </w:p>
    <w:p w14:paraId="62D6AB66" w14:textId="18D08118" w:rsidR="00A623F9" w:rsidRPr="006A1FEA" w:rsidRDefault="00D21D47" w:rsidP="00D21D47">
      <w:pPr>
        <w:spacing w:line="280" w:lineRule="auto"/>
        <w:jc w:val="both"/>
        <w:rPr>
          <w:rFonts w:ascii="Arial" w:hAnsi="Arial" w:cs="Arial"/>
          <w:lang w:val="es-CO"/>
        </w:rPr>
      </w:pPr>
      <w:r w:rsidRPr="006A1FEA">
        <w:rPr>
          <w:rFonts w:ascii="Arial" w:hAnsi="Arial" w:cs="Arial"/>
          <w:b/>
          <w:lang w:val="es-CO"/>
        </w:rPr>
        <w:t>N</w:t>
      </w:r>
      <w:r w:rsidR="00223B93" w:rsidRPr="006A1FEA">
        <w:rPr>
          <w:rFonts w:ascii="Arial" w:hAnsi="Arial" w:cs="Arial"/>
          <w:b/>
          <w:lang w:val="es-CO"/>
        </w:rPr>
        <w:t>ombre</w:t>
      </w:r>
      <w:r w:rsidRPr="006A1FEA">
        <w:rPr>
          <w:rFonts w:ascii="Arial" w:hAnsi="Arial" w:cs="Arial"/>
          <w:b/>
          <w:lang w:val="es-CO"/>
        </w:rPr>
        <w:t>:</w:t>
      </w:r>
      <w:r w:rsidR="00A623F9" w:rsidRPr="006A1FEA">
        <w:rPr>
          <w:rFonts w:ascii="Arial" w:hAnsi="Arial" w:cs="Arial"/>
          <w:b/>
          <w:lang w:val="es-CO"/>
        </w:rPr>
        <w:t xml:space="preserve"> </w:t>
      </w:r>
      <w:r w:rsidR="00223B93" w:rsidRPr="006A1FEA">
        <w:rPr>
          <w:rFonts w:ascii="Arial" w:hAnsi="Arial" w:cs="Arial"/>
          <w:bCs/>
          <w:lang w:val="es-CO"/>
        </w:rPr>
        <w:t>Federación</w:t>
      </w:r>
      <w:r w:rsidR="00223B93" w:rsidRPr="006A1FEA">
        <w:rPr>
          <w:rFonts w:ascii="Arial" w:hAnsi="Arial" w:cs="Arial"/>
          <w:b/>
          <w:lang w:val="es-CO"/>
        </w:rPr>
        <w:t xml:space="preserve"> </w:t>
      </w:r>
      <w:r w:rsidRPr="006A1FEA">
        <w:rPr>
          <w:rFonts w:ascii="Arial" w:hAnsi="Arial" w:cs="Arial"/>
          <w:lang w:val="es-CO"/>
        </w:rPr>
        <w:t>Handicap International</w:t>
      </w:r>
      <w:r w:rsidR="00380E51" w:rsidRPr="006A1FEA">
        <w:rPr>
          <w:rFonts w:ascii="Arial" w:hAnsi="Arial" w:cs="Arial"/>
          <w:lang w:val="es-CO"/>
        </w:rPr>
        <w:t xml:space="preserve"> </w:t>
      </w:r>
    </w:p>
    <w:p w14:paraId="228C8ABB" w14:textId="74C86537" w:rsidR="003321E3" w:rsidRPr="000802A4" w:rsidRDefault="00223B93" w:rsidP="003321E3">
      <w:pPr>
        <w:spacing w:after="0" w:line="240" w:lineRule="auto"/>
        <w:jc w:val="both"/>
        <w:rPr>
          <w:rFonts w:ascii="Arial" w:hAnsi="Arial" w:cs="Arial"/>
          <w:b/>
          <w:lang w:val="es-CO"/>
        </w:rPr>
      </w:pPr>
      <w:r w:rsidRPr="006A1FEA">
        <w:rPr>
          <w:rFonts w:ascii="Arial" w:hAnsi="Arial" w:cs="Arial"/>
          <w:b/>
          <w:lang w:val="es-CO"/>
        </w:rPr>
        <w:t>Dirección</w:t>
      </w:r>
      <w:r w:rsidR="00D21D47" w:rsidRPr="006A1FEA">
        <w:rPr>
          <w:rFonts w:ascii="Arial" w:hAnsi="Arial" w:cs="Arial"/>
          <w:b/>
          <w:lang w:val="es-CO"/>
        </w:rPr>
        <w:t>: </w:t>
      </w:r>
      <w:r w:rsidR="00210EC5">
        <w:rPr>
          <w:rFonts w:ascii="Arial" w:hAnsi="Arial" w:cs="Arial"/>
          <w:b/>
          <w:lang w:val="es-CO"/>
        </w:rPr>
        <w:t xml:space="preserve">Calle </w:t>
      </w:r>
      <w:r w:rsidR="00CE63F4">
        <w:rPr>
          <w:rFonts w:ascii="Arial" w:hAnsi="Arial" w:cs="Arial"/>
          <w:b/>
          <w:lang w:val="es-CO"/>
        </w:rPr>
        <w:t>81 # 19</w:t>
      </w:r>
      <w:r w:rsidR="003F562C">
        <w:rPr>
          <w:rFonts w:ascii="Arial" w:hAnsi="Arial" w:cs="Arial"/>
          <w:b/>
          <w:lang w:val="es-CO"/>
        </w:rPr>
        <w:t>a</w:t>
      </w:r>
      <w:r w:rsidR="00CE63F4">
        <w:rPr>
          <w:rFonts w:ascii="Arial" w:hAnsi="Arial" w:cs="Arial"/>
          <w:b/>
          <w:lang w:val="es-CO"/>
        </w:rPr>
        <w:t xml:space="preserve"> 18</w:t>
      </w:r>
      <w:r w:rsidR="000D5D58">
        <w:rPr>
          <w:rFonts w:ascii="Arial" w:hAnsi="Arial" w:cs="Arial"/>
          <w:b/>
          <w:lang w:val="es-CO"/>
        </w:rPr>
        <w:t xml:space="preserve"> </w:t>
      </w:r>
      <w:r w:rsidR="003F562C">
        <w:rPr>
          <w:rFonts w:ascii="Arial" w:hAnsi="Arial" w:cs="Arial"/>
          <w:b/>
          <w:lang w:val="es-CO"/>
        </w:rPr>
        <w:t>ofc 504</w:t>
      </w:r>
    </w:p>
    <w:p w14:paraId="4FE80CAD" w14:textId="494FF819" w:rsidR="00A623F9" w:rsidRPr="000802A4" w:rsidRDefault="00223B93" w:rsidP="003321E3">
      <w:pPr>
        <w:spacing w:after="0" w:line="240" w:lineRule="auto"/>
        <w:jc w:val="both"/>
        <w:rPr>
          <w:rFonts w:ascii="Arial" w:hAnsi="Arial" w:cs="Arial"/>
          <w:b/>
          <w:lang w:val="es-CO"/>
        </w:rPr>
      </w:pPr>
      <w:r w:rsidRPr="000802A4">
        <w:rPr>
          <w:rFonts w:ascii="Arial" w:hAnsi="Arial" w:cs="Arial"/>
          <w:b/>
          <w:lang w:val="es-CO"/>
        </w:rPr>
        <w:t>Datos de contacto</w:t>
      </w:r>
      <w:r w:rsidR="00D21D47" w:rsidRPr="000802A4">
        <w:rPr>
          <w:rFonts w:ascii="Arial" w:hAnsi="Arial" w:cs="Arial"/>
          <w:b/>
          <w:lang w:val="es-CO"/>
        </w:rPr>
        <w:t>:</w:t>
      </w:r>
      <w:r w:rsidR="00A675D8" w:rsidRPr="000802A4">
        <w:rPr>
          <w:rFonts w:ascii="Arial" w:hAnsi="Arial" w:cs="Arial"/>
          <w:b/>
          <w:lang w:val="es-CO"/>
        </w:rPr>
        <w:t xml:space="preserve"> </w:t>
      </w:r>
      <w:r w:rsidR="003F562C">
        <w:rPr>
          <w:rFonts w:ascii="Arial" w:hAnsi="Arial" w:cs="Arial"/>
          <w:b/>
          <w:lang w:val="es-CO"/>
        </w:rPr>
        <w:t>Milena Rodriguez</w:t>
      </w:r>
      <w:r w:rsidR="00A7480D" w:rsidRPr="00A7480D">
        <w:rPr>
          <w:rFonts w:ascii="Arial" w:hAnsi="Arial" w:cs="Arial"/>
          <w:b/>
          <w:lang w:val="es-CO"/>
        </w:rPr>
        <w:t xml:space="preserve"> </w:t>
      </w:r>
    </w:p>
    <w:p w14:paraId="143B2EFA" w14:textId="77777777" w:rsidR="005C27BC" w:rsidRPr="000802A4" w:rsidRDefault="005C27BC" w:rsidP="00A623F9">
      <w:pPr>
        <w:spacing w:after="0"/>
        <w:jc w:val="both"/>
        <w:rPr>
          <w:rFonts w:ascii="Arial" w:hAnsi="Arial" w:cs="Arial"/>
          <w:b/>
          <w:lang w:val="es-CO"/>
        </w:rPr>
      </w:pPr>
    </w:p>
    <w:p w14:paraId="5C9A68E6" w14:textId="77777777" w:rsidR="00A675D8" w:rsidRPr="006A1FEA" w:rsidRDefault="00A675D8" w:rsidP="00B9020F">
      <w:pPr>
        <w:spacing w:after="0"/>
        <w:jc w:val="both"/>
        <w:rPr>
          <w:rFonts w:ascii="Arial" w:hAnsi="Arial" w:cs="Arial"/>
          <w:b/>
          <w:lang w:val="es-CO"/>
        </w:rPr>
      </w:pPr>
    </w:p>
    <w:p w14:paraId="2AB72E9A" w14:textId="52519098" w:rsidR="007B52A2" w:rsidRPr="006A1FEA" w:rsidRDefault="00D21D47" w:rsidP="00D21D47">
      <w:pPr>
        <w:spacing w:after="0" w:line="280" w:lineRule="auto"/>
        <w:jc w:val="both"/>
        <w:rPr>
          <w:rFonts w:ascii="Arial" w:hAnsi="Arial" w:cs="Arial"/>
          <w:lang w:val="es-CO"/>
        </w:rPr>
      </w:pPr>
      <w:r w:rsidRPr="006A1FEA">
        <w:rPr>
          <w:rFonts w:ascii="Arial" w:hAnsi="Arial" w:cs="Arial"/>
          <w:b/>
          <w:lang w:val="es-CO"/>
        </w:rPr>
        <w:t>Website:</w:t>
      </w:r>
      <w:r w:rsidR="00A623F9" w:rsidRPr="006A1FEA">
        <w:rPr>
          <w:rFonts w:ascii="Arial" w:hAnsi="Arial" w:cs="Arial"/>
          <w:lang w:val="es-CO"/>
        </w:rPr>
        <w:t xml:space="preserve"> </w:t>
      </w:r>
      <w:hyperlink r:id="rId13" w:history="1">
        <w:r w:rsidRPr="006A1FEA">
          <w:rPr>
            <w:rStyle w:val="Hipervnculo"/>
            <w:rFonts w:ascii="Arial" w:hAnsi="Arial" w:cs="Arial"/>
            <w:lang w:val="es-CO"/>
          </w:rPr>
          <w:t>www.hi.org</w:t>
        </w:r>
      </w:hyperlink>
    </w:p>
    <w:p w14:paraId="508384C3" w14:textId="77777777" w:rsidR="00B9020F" w:rsidRPr="006A1FEA" w:rsidRDefault="00B9020F" w:rsidP="00B9020F">
      <w:pPr>
        <w:spacing w:after="0"/>
        <w:jc w:val="both"/>
        <w:rPr>
          <w:rFonts w:ascii="Arial" w:hAnsi="Arial" w:cs="Arial"/>
          <w:lang w:val="es-CO"/>
        </w:rPr>
      </w:pPr>
    </w:p>
    <w:p w14:paraId="60891D3B" w14:textId="514E1A7C" w:rsidR="00405746" w:rsidRPr="006A1FEA" w:rsidRDefault="00223B93" w:rsidP="00D21D47">
      <w:pPr>
        <w:spacing w:line="280" w:lineRule="auto"/>
        <w:ind w:firstLine="708"/>
        <w:jc w:val="both"/>
        <w:rPr>
          <w:rFonts w:ascii="Arial" w:hAnsi="Arial" w:cs="Arial"/>
          <w:lang w:val="es-CO"/>
        </w:rPr>
      </w:pPr>
      <w:r w:rsidRPr="006A1FEA">
        <w:rPr>
          <w:rFonts w:ascii="Arial" w:hAnsi="Arial" w:cs="Arial"/>
          <w:lang w:val="es-CO"/>
        </w:rPr>
        <w:t xml:space="preserve">Creada en Lyon en 1982, la </w:t>
      </w:r>
      <w:r w:rsidR="000802A4" w:rsidRPr="006A1FEA">
        <w:rPr>
          <w:rFonts w:ascii="Arial" w:hAnsi="Arial" w:cs="Arial"/>
          <w:lang w:val="es-CO"/>
        </w:rPr>
        <w:t>Federación</w:t>
      </w:r>
      <w:r w:rsidRPr="006A1FEA">
        <w:rPr>
          <w:rFonts w:ascii="Arial" w:hAnsi="Arial" w:cs="Arial"/>
          <w:lang w:val="es-CO"/>
        </w:rPr>
        <w:t xml:space="preserve"> Handicap International es una </w:t>
      </w:r>
      <w:r w:rsidR="000802A4" w:rsidRPr="006A1FEA">
        <w:rPr>
          <w:rFonts w:ascii="Arial" w:hAnsi="Arial" w:cs="Arial"/>
          <w:lang w:val="es-CO"/>
        </w:rPr>
        <w:t>organización</w:t>
      </w:r>
      <w:r w:rsidRPr="006A1FEA">
        <w:rPr>
          <w:rFonts w:ascii="Arial" w:hAnsi="Arial" w:cs="Arial"/>
          <w:lang w:val="es-CO"/>
        </w:rPr>
        <w:t xml:space="preserve"> independente e imparcial de ayuda y Desarrollo </w:t>
      </w:r>
      <w:r w:rsidR="00B41026" w:rsidRPr="006A1FEA">
        <w:rPr>
          <w:rFonts w:ascii="Arial" w:hAnsi="Arial" w:cs="Arial"/>
          <w:lang w:val="es-CO"/>
        </w:rPr>
        <w:t xml:space="preserve">que trabaja en </w:t>
      </w:r>
      <w:r w:rsidR="000802A4" w:rsidRPr="006A1FEA">
        <w:rPr>
          <w:rFonts w:ascii="Arial" w:hAnsi="Arial" w:cs="Arial"/>
          <w:lang w:val="es-CO"/>
        </w:rPr>
        <w:t>situación</w:t>
      </w:r>
      <w:r w:rsidR="00B41026" w:rsidRPr="006A1FEA">
        <w:rPr>
          <w:rFonts w:ascii="Arial" w:hAnsi="Arial" w:cs="Arial"/>
          <w:lang w:val="es-CO"/>
        </w:rPr>
        <w:t xml:space="preserve"> de pobreza, </w:t>
      </w:r>
      <w:r w:rsidR="000802A4" w:rsidRPr="006A1FEA">
        <w:rPr>
          <w:rFonts w:ascii="Arial" w:hAnsi="Arial" w:cs="Arial"/>
          <w:lang w:val="es-CO"/>
        </w:rPr>
        <w:t>exclusión</w:t>
      </w:r>
      <w:r w:rsidR="00B41026" w:rsidRPr="006A1FEA">
        <w:rPr>
          <w:rFonts w:ascii="Arial" w:hAnsi="Arial" w:cs="Arial"/>
          <w:lang w:val="es-CO"/>
        </w:rPr>
        <w:t xml:space="preserve"> conflicto y desastre natural.</w:t>
      </w:r>
    </w:p>
    <w:p w14:paraId="335D3742"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Humanity &amp; Inclusion (HI) es una organización de solidaridad internacional, no gubernamental, independiente e imparcial, que interviene en contextos de pobreza y exclusión, conflictos armados y catástrofes naturales. Actúa junto a las personas con discapacidad y las poblaciones vulnerables, para responder a sus necesidades esenciales, mejorar sus condiciones de vida y promover el respeto de su dignidad y de sus derechos fundamentales. Desde su creación en 1982, la Federación HI compuesta por ocho asociaciones nacionales (Bélgica, Canadá, Francia, Alemania, Luxemburgo, Reino Unido, Suiza y Estados Unidos) ha puesto en marcha programas en más de 60 países. </w:t>
      </w:r>
    </w:p>
    <w:p w14:paraId="1A1D9AC6" w14:textId="77777777" w:rsidR="00223B93" w:rsidRPr="006A1FEA" w:rsidRDefault="00223B93" w:rsidP="00223B93">
      <w:pPr>
        <w:pStyle w:val="Prrafodelista"/>
        <w:ind w:left="0"/>
        <w:jc w:val="both"/>
        <w:rPr>
          <w:rFonts w:ascii="Arial" w:hAnsi="Arial" w:cs="Arial"/>
          <w:lang w:val="es-CO"/>
        </w:rPr>
      </w:pPr>
    </w:p>
    <w:p w14:paraId="7CC74F74"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HI es co-titular del Premio Nobel de la Paz 1997 por su acción determinante en la lucha contra las minas antipersonal y por ser cofundadora de la Campaña para la Prohibición de Minas Antipersonal (ICBL).</w:t>
      </w:r>
    </w:p>
    <w:p w14:paraId="054017D2" w14:textId="77777777" w:rsidR="00223B93" w:rsidRPr="006A1FEA" w:rsidRDefault="00223B93" w:rsidP="00223B93">
      <w:pPr>
        <w:pStyle w:val="Prrafodelista"/>
        <w:ind w:left="0"/>
        <w:jc w:val="both"/>
        <w:rPr>
          <w:rFonts w:ascii="Arial" w:hAnsi="Arial" w:cs="Arial"/>
          <w:lang w:val="es-CO"/>
        </w:rPr>
      </w:pPr>
    </w:p>
    <w:p w14:paraId="06DE7E60"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www.hi.org</w:t>
      </w:r>
    </w:p>
    <w:p w14:paraId="55F5C294" w14:textId="55C2F5D1" w:rsidR="00F73F81" w:rsidRPr="006A1FEA" w:rsidRDefault="00F73F81" w:rsidP="00020435">
      <w:pPr>
        <w:spacing w:line="280" w:lineRule="auto"/>
        <w:rPr>
          <w:rFonts w:ascii="Arial" w:hAnsi="Arial" w:cs="Arial"/>
          <w:lang w:val="es-CO"/>
        </w:rPr>
      </w:pPr>
      <w:r w:rsidRPr="006A1FEA">
        <w:rPr>
          <w:rFonts w:ascii="Arial" w:hAnsi="Arial" w:cs="Arial"/>
          <w:lang w:val="es-CO"/>
        </w:rPr>
        <w:br w:type="page"/>
      </w:r>
    </w:p>
    <w:p w14:paraId="50369A08" w14:textId="1A8BEAAE" w:rsidR="007B52A2" w:rsidRPr="006A1FEA" w:rsidRDefault="002B46F4" w:rsidP="00020435">
      <w:pPr>
        <w:pStyle w:val="Ttulo1"/>
        <w:shd w:val="solid" w:color="D2FFD2" w:fill="auto"/>
        <w:spacing w:line="280" w:lineRule="auto"/>
        <w:rPr>
          <w:rFonts w:ascii="Arial" w:hAnsi="Arial" w:cs="Arial"/>
          <w:lang w:val="es-CO"/>
        </w:rPr>
      </w:pPr>
      <w:bookmarkStart w:id="2" w:name="_Toc107997961"/>
      <w:r w:rsidRPr="006A1FEA">
        <w:rPr>
          <w:rFonts w:ascii="Arial" w:hAnsi="Arial" w:cs="Arial"/>
          <w:lang w:val="es-CO"/>
        </w:rPr>
        <w:lastRenderedPageBreak/>
        <w:t>Descripción</w:t>
      </w:r>
      <w:r w:rsidR="00632621" w:rsidRPr="006A1FEA">
        <w:rPr>
          <w:rFonts w:ascii="Arial" w:hAnsi="Arial" w:cs="Arial"/>
          <w:lang w:val="es-CO"/>
        </w:rPr>
        <w:t xml:space="preserve"> del contrato</w:t>
      </w:r>
      <w:bookmarkEnd w:id="2"/>
      <w:r w:rsidR="00632621" w:rsidRPr="006A1FEA">
        <w:rPr>
          <w:rFonts w:ascii="Arial" w:hAnsi="Arial" w:cs="Arial"/>
          <w:lang w:val="es-CO"/>
        </w:rPr>
        <w:t xml:space="preserve"> </w:t>
      </w:r>
    </w:p>
    <w:p w14:paraId="59BFFED2" w14:textId="77777777" w:rsidR="001D7FEC" w:rsidRPr="006A1FEA" w:rsidRDefault="001D7FEC" w:rsidP="00BE417A">
      <w:pPr>
        <w:ind w:firstLine="708"/>
        <w:jc w:val="both"/>
        <w:rPr>
          <w:rFonts w:ascii="Arial" w:hAnsi="Arial" w:cs="Arial"/>
          <w:lang w:val="es-CO"/>
        </w:rPr>
      </w:pPr>
    </w:p>
    <w:p w14:paraId="33ABAF89" w14:textId="23E8B1E8" w:rsidR="00566CD7" w:rsidRDefault="0088083F" w:rsidP="00020435">
      <w:pPr>
        <w:spacing w:line="280" w:lineRule="auto"/>
        <w:ind w:firstLine="708"/>
        <w:jc w:val="both"/>
        <w:rPr>
          <w:rFonts w:ascii="Arial" w:hAnsi="Arial" w:cs="Arial"/>
          <w:lang w:val="es-CO"/>
        </w:rPr>
      </w:pPr>
      <w:r w:rsidRPr="006A1FEA">
        <w:rPr>
          <w:rFonts w:ascii="Arial" w:hAnsi="Arial" w:cs="Arial"/>
          <w:lang w:val="es-CO"/>
        </w:rPr>
        <w:t xml:space="preserve">El objetivo de la presente Licitacion </w:t>
      </w:r>
      <w:r w:rsidR="00F51566" w:rsidRPr="006A1FEA">
        <w:rPr>
          <w:rFonts w:ascii="Arial" w:hAnsi="Arial" w:cs="Arial"/>
          <w:lang w:val="es-CO"/>
        </w:rPr>
        <w:t>es establecer un acuerdo marco</w:t>
      </w:r>
      <w:r w:rsidR="00566CD7">
        <w:rPr>
          <w:rFonts w:ascii="Arial" w:hAnsi="Arial" w:cs="Arial"/>
          <w:lang w:val="es-CO"/>
        </w:rPr>
        <w:t xml:space="preserve"> para la prestación del servicio de alquiler de sistemas de repetidores que garanticen la comunicación a través de sistemas de radio</w:t>
      </w:r>
      <w:r w:rsidR="007E2A96">
        <w:rPr>
          <w:rFonts w:ascii="Arial" w:hAnsi="Arial" w:cs="Arial"/>
          <w:lang w:val="es-CO"/>
        </w:rPr>
        <w:t xml:space="preserve"> a nivel nacional de HI en sus diferentes proyectos.</w:t>
      </w:r>
    </w:p>
    <w:p w14:paraId="466DFDBB" w14:textId="11533BAC" w:rsidR="00A675D8" w:rsidRPr="006A1FEA" w:rsidRDefault="00F51566" w:rsidP="00020435">
      <w:pPr>
        <w:spacing w:line="280" w:lineRule="auto"/>
        <w:jc w:val="both"/>
        <w:rPr>
          <w:rFonts w:ascii="Arial" w:hAnsi="Arial" w:cs="Arial"/>
          <w:u w:val="single"/>
          <w:lang w:val="es-CO"/>
        </w:rPr>
      </w:pPr>
      <w:r w:rsidRPr="006A1FEA">
        <w:rPr>
          <w:rFonts w:ascii="Arial" w:hAnsi="Arial" w:cs="Arial"/>
          <w:u w:val="single"/>
          <w:lang w:val="es-CO"/>
        </w:rPr>
        <w:t xml:space="preserve">Condiciones </w:t>
      </w:r>
      <w:r w:rsidR="002B46F4" w:rsidRPr="006A1FEA">
        <w:rPr>
          <w:rFonts w:ascii="Arial" w:hAnsi="Arial" w:cs="Arial"/>
          <w:u w:val="single"/>
          <w:lang w:val="es-CO"/>
        </w:rPr>
        <w:t>económicas</w:t>
      </w:r>
      <w:r w:rsidRPr="006A1FEA">
        <w:rPr>
          <w:rFonts w:ascii="Arial" w:hAnsi="Arial" w:cs="Arial"/>
          <w:u w:val="single"/>
          <w:lang w:val="es-CO"/>
        </w:rPr>
        <w:t xml:space="preserve"> del acuerdo marco</w:t>
      </w:r>
      <w:r w:rsidR="00020435" w:rsidRPr="006A1FEA">
        <w:rPr>
          <w:rFonts w:ascii="Arial" w:hAnsi="Arial" w:cs="Arial"/>
          <w:u w:val="single"/>
          <w:lang w:val="es-CO"/>
        </w:rPr>
        <w:t>:</w:t>
      </w:r>
    </w:p>
    <w:p w14:paraId="04ABBD8A" w14:textId="3B9F6C38" w:rsidR="00A675D8" w:rsidRPr="006A1FEA" w:rsidRDefault="00F51566" w:rsidP="002A5BF5">
      <w:pPr>
        <w:spacing w:line="280" w:lineRule="auto"/>
        <w:jc w:val="both"/>
        <w:rPr>
          <w:rFonts w:ascii="Arial" w:hAnsi="Arial" w:cs="Arial"/>
          <w:lang w:val="es-CO"/>
        </w:rPr>
      </w:pPr>
      <w:r w:rsidRPr="006A1FEA">
        <w:rPr>
          <w:rFonts w:ascii="Arial" w:hAnsi="Arial" w:cs="Arial"/>
          <w:lang w:val="es-CO"/>
        </w:rPr>
        <w:t xml:space="preserve">El contrato </w:t>
      </w:r>
      <w:r w:rsidR="002B46F4" w:rsidRPr="006A1FEA">
        <w:rPr>
          <w:rFonts w:ascii="Arial" w:hAnsi="Arial" w:cs="Arial"/>
          <w:lang w:val="es-CO"/>
        </w:rPr>
        <w:t>será</w:t>
      </w:r>
      <w:r w:rsidRPr="006A1FEA">
        <w:rPr>
          <w:rFonts w:ascii="Arial" w:hAnsi="Arial" w:cs="Arial"/>
          <w:lang w:val="es-CO"/>
        </w:rPr>
        <w:t xml:space="preserve"> firmado por un per</w:t>
      </w:r>
      <w:r w:rsidR="002B46F4">
        <w:rPr>
          <w:rFonts w:ascii="Arial" w:hAnsi="Arial" w:cs="Arial"/>
          <w:lang w:val="es-CO"/>
        </w:rPr>
        <w:t>í</w:t>
      </w:r>
      <w:r w:rsidRPr="006A1FEA">
        <w:rPr>
          <w:rFonts w:ascii="Arial" w:hAnsi="Arial" w:cs="Arial"/>
          <w:lang w:val="es-CO"/>
        </w:rPr>
        <w:t>od</w:t>
      </w:r>
      <w:r w:rsidR="002B46F4">
        <w:rPr>
          <w:rFonts w:ascii="Arial" w:hAnsi="Arial" w:cs="Arial"/>
          <w:lang w:val="es-CO"/>
        </w:rPr>
        <w:t>o</w:t>
      </w:r>
      <w:r w:rsidRPr="006A1FEA">
        <w:rPr>
          <w:rFonts w:ascii="Arial" w:hAnsi="Arial" w:cs="Arial"/>
          <w:lang w:val="es-CO"/>
        </w:rPr>
        <w:t xml:space="preserve"> inicial de</w:t>
      </w:r>
      <w:r w:rsidR="00FE6584" w:rsidRPr="006A1FEA">
        <w:rPr>
          <w:rFonts w:ascii="Arial" w:hAnsi="Arial" w:cs="Arial"/>
          <w:lang w:val="es-CO"/>
        </w:rPr>
        <w:t xml:space="preserve"> </w:t>
      </w:r>
      <w:r w:rsidR="002B46F4">
        <w:rPr>
          <w:rFonts w:ascii="Arial" w:hAnsi="Arial" w:cs="Arial"/>
          <w:lang w:val="es-CO"/>
        </w:rPr>
        <w:t>1 año</w:t>
      </w:r>
      <w:r w:rsidR="009944E2">
        <w:rPr>
          <w:rFonts w:ascii="Arial" w:hAnsi="Arial" w:cs="Arial"/>
          <w:lang w:val="es-CO"/>
        </w:rPr>
        <w:t>,</w:t>
      </w:r>
      <w:r w:rsidR="00A675D8" w:rsidRPr="006A1FEA">
        <w:rPr>
          <w:rFonts w:ascii="Arial" w:hAnsi="Arial" w:cs="Arial"/>
          <w:lang w:val="es-CO"/>
        </w:rPr>
        <w:t xml:space="preserve"> </w:t>
      </w:r>
      <w:r w:rsidR="009944E2">
        <w:rPr>
          <w:rFonts w:ascii="Arial" w:hAnsi="Arial" w:cs="Arial"/>
          <w:lang w:val="es-CO"/>
        </w:rPr>
        <w:t>c</w:t>
      </w:r>
      <w:r w:rsidR="009944E2" w:rsidRPr="003A79D2">
        <w:rPr>
          <w:rFonts w:ascii="Arial" w:hAnsi="Arial" w:cs="Arial"/>
          <w:lang w:val="es-CO"/>
        </w:rPr>
        <w:t xml:space="preserve">on posibles prórrogas de </w:t>
      </w:r>
      <w:r w:rsidR="003A79D2" w:rsidRPr="003A79D2">
        <w:rPr>
          <w:rFonts w:ascii="Arial" w:hAnsi="Arial" w:cs="Arial"/>
          <w:lang w:val="es-CO"/>
        </w:rPr>
        <w:t>hasta (</w:t>
      </w:r>
      <w:r w:rsidR="009944E2" w:rsidRPr="003A79D2">
        <w:rPr>
          <w:rFonts w:ascii="Arial" w:hAnsi="Arial" w:cs="Arial"/>
          <w:lang w:val="es-CO"/>
        </w:rPr>
        <w:t xml:space="preserve">2) dos periodos consecutivos adicionales iguales a la inicial y/o hasta agotar </w:t>
      </w:r>
      <w:r w:rsidR="002F79B9">
        <w:rPr>
          <w:rFonts w:ascii="Arial" w:hAnsi="Arial" w:cs="Arial"/>
          <w:lang w:val="es-CO"/>
        </w:rPr>
        <w:t xml:space="preserve">el </w:t>
      </w:r>
      <w:r w:rsidR="009944E2" w:rsidRPr="003A79D2">
        <w:rPr>
          <w:rFonts w:ascii="Arial" w:hAnsi="Arial" w:cs="Arial"/>
          <w:lang w:val="es-CO"/>
        </w:rPr>
        <w:t>valor máximo de ejecución.</w:t>
      </w:r>
    </w:p>
    <w:p w14:paraId="4B92F900" w14:textId="774B19C4" w:rsidR="00A675D8" w:rsidRPr="006A1FEA" w:rsidRDefault="00440274" w:rsidP="002A5BF5">
      <w:pPr>
        <w:spacing w:line="280" w:lineRule="auto"/>
        <w:jc w:val="both"/>
        <w:rPr>
          <w:rFonts w:ascii="Arial" w:hAnsi="Arial" w:cs="Arial"/>
          <w:lang w:val="es-CO"/>
        </w:rPr>
      </w:pPr>
      <w:r w:rsidRPr="006A1FEA">
        <w:rPr>
          <w:rFonts w:ascii="Arial" w:hAnsi="Arial" w:cs="Arial"/>
          <w:lang w:val="es-CO"/>
        </w:rPr>
        <w:t xml:space="preserve">El contrato </w:t>
      </w:r>
      <w:r w:rsidR="00304A7D" w:rsidRPr="006A1FEA">
        <w:rPr>
          <w:rFonts w:ascii="Arial" w:hAnsi="Arial" w:cs="Arial"/>
          <w:lang w:val="es-CO"/>
        </w:rPr>
        <w:t>tendrá</w:t>
      </w:r>
      <w:r w:rsidRPr="006A1FEA">
        <w:rPr>
          <w:rFonts w:ascii="Arial" w:hAnsi="Arial" w:cs="Arial"/>
          <w:lang w:val="es-CO"/>
        </w:rPr>
        <w:t xml:space="preserve"> como</w:t>
      </w:r>
      <w:r w:rsidR="00491D44">
        <w:rPr>
          <w:rFonts w:ascii="Arial" w:hAnsi="Arial" w:cs="Arial"/>
          <w:lang w:val="es-CO"/>
        </w:rPr>
        <w:t xml:space="preserve"> posible</w:t>
      </w:r>
      <w:r w:rsidRPr="006A1FEA">
        <w:rPr>
          <w:rFonts w:ascii="Arial" w:hAnsi="Arial" w:cs="Arial"/>
          <w:lang w:val="es-CO"/>
        </w:rPr>
        <w:t xml:space="preserve"> fecha operacional de inicio el </w:t>
      </w:r>
      <w:r w:rsidR="001A1348">
        <w:rPr>
          <w:rFonts w:ascii="Arial" w:hAnsi="Arial" w:cs="Arial"/>
          <w:lang w:val="es-CO"/>
        </w:rPr>
        <w:t>1</w:t>
      </w:r>
      <w:r w:rsidR="00491D44">
        <w:rPr>
          <w:rFonts w:ascii="Arial" w:hAnsi="Arial" w:cs="Arial"/>
          <w:lang w:val="es-CO"/>
        </w:rPr>
        <w:t xml:space="preserve"> de </w:t>
      </w:r>
      <w:r w:rsidR="002F79B9">
        <w:rPr>
          <w:rFonts w:ascii="Arial" w:hAnsi="Arial" w:cs="Arial"/>
          <w:lang w:val="es-CO"/>
        </w:rPr>
        <w:t>enero</w:t>
      </w:r>
      <w:r w:rsidR="00491D44">
        <w:rPr>
          <w:rFonts w:ascii="Arial" w:hAnsi="Arial" w:cs="Arial"/>
          <w:lang w:val="es-CO"/>
        </w:rPr>
        <w:t xml:space="preserve"> del 202</w:t>
      </w:r>
      <w:r w:rsidR="002F79B9">
        <w:rPr>
          <w:rFonts w:ascii="Arial" w:hAnsi="Arial" w:cs="Arial"/>
          <w:lang w:val="es-CO"/>
        </w:rPr>
        <w:t>3</w:t>
      </w:r>
      <w:r w:rsidRPr="006A1FEA">
        <w:rPr>
          <w:rFonts w:ascii="Arial" w:hAnsi="Arial" w:cs="Arial"/>
          <w:lang w:val="es-CO"/>
        </w:rPr>
        <w:t xml:space="preserve"> y de </w:t>
      </w:r>
      <w:r w:rsidR="00491D44" w:rsidRPr="006A1FEA">
        <w:rPr>
          <w:rFonts w:ascii="Arial" w:hAnsi="Arial" w:cs="Arial"/>
          <w:lang w:val="es-CO"/>
        </w:rPr>
        <w:t>finalización</w:t>
      </w:r>
      <w:r w:rsidRPr="006A1FEA">
        <w:rPr>
          <w:rFonts w:ascii="Arial" w:hAnsi="Arial" w:cs="Arial"/>
          <w:lang w:val="es-CO"/>
        </w:rPr>
        <w:t xml:space="preserve"> el </w:t>
      </w:r>
      <w:r w:rsidR="001A1348">
        <w:rPr>
          <w:rFonts w:ascii="Arial" w:hAnsi="Arial" w:cs="Arial"/>
          <w:lang w:val="es-CO"/>
        </w:rPr>
        <w:t>1</w:t>
      </w:r>
      <w:r w:rsidR="00491D44">
        <w:rPr>
          <w:rFonts w:ascii="Arial" w:hAnsi="Arial" w:cs="Arial"/>
          <w:lang w:val="es-CO"/>
        </w:rPr>
        <w:t xml:space="preserve"> de </w:t>
      </w:r>
      <w:r w:rsidR="002F79B9">
        <w:rPr>
          <w:rFonts w:ascii="Arial" w:hAnsi="Arial" w:cs="Arial"/>
          <w:lang w:val="es-CO"/>
        </w:rPr>
        <w:t>enero</w:t>
      </w:r>
      <w:r w:rsidR="00491D44">
        <w:rPr>
          <w:rFonts w:ascii="Arial" w:hAnsi="Arial" w:cs="Arial"/>
          <w:lang w:val="es-CO"/>
        </w:rPr>
        <w:t xml:space="preserve"> del 202</w:t>
      </w:r>
      <w:r w:rsidR="002F79B9">
        <w:rPr>
          <w:rFonts w:ascii="Arial" w:hAnsi="Arial" w:cs="Arial"/>
          <w:lang w:val="es-CO"/>
        </w:rPr>
        <w:t>4</w:t>
      </w:r>
      <w:r w:rsidR="00386348" w:rsidRPr="006A1FEA">
        <w:rPr>
          <w:rFonts w:ascii="Arial" w:hAnsi="Arial" w:cs="Arial"/>
          <w:lang w:val="es-CO"/>
        </w:rPr>
        <w:t>.</w:t>
      </w:r>
    </w:p>
    <w:p w14:paraId="36839A4D" w14:textId="1899A4E8" w:rsidR="00304A7D" w:rsidRDefault="00304A7D" w:rsidP="00304A7D">
      <w:pPr>
        <w:spacing w:line="280" w:lineRule="auto"/>
        <w:jc w:val="both"/>
        <w:rPr>
          <w:rFonts w:ascii="Arial" w:hAnsi="Arial"/>
          <w:lang w:val="es-CO"/>
        </w:rPr>
      </w:pPr>
      <w:r w:rsidRPr="00304A7D">
        <w:rPr>
          <w:rFonts w:ascii="Arial" w:hAnsi="Arial"/>
          <w:lang w:val="es-CO"/>
        </w:rPr>
        <w:t>El acuerdo marco en referencia será un acuerdo</w:t>
      </w:r>
      <w:r w:rsidR="00554EF0">
        <w:rPr>
          <w:rFonts w:ascii="Arial" w:hAnsi="Arial"/>
          <w:lang w:val="es-CO"/>
        </w:rPr>
        <w:t xml:space="preserve"> marco</w:t>
      </w:r>
      <w:r w:rsidRPr="00304A7D">
        <w:rPr>
          <w:rFonts w:ascii="Arial" w:hAnsi="Arial"/>
          <w:lang w:val="es-CO"/>
        </w:rPr>
        <w:t xml:space="preserve"> de precios fijos, por lo cual es necesario que los oferentes costeen muy bien los artículos que ofertarán ya que como mínimo los precios se deberán mantener durante la primera vigencia del contrato y para futuras vigencias o </w:t>
      </w:r>
      <w:r w:rsidR="00554EF0" w:rsidRPr="00304A7D">
        <w:rPr>
          <w:rFonts w:ascii="Arial" w:hAnsi="Arial"/>
          <w:lang w:val="es-CO"/>
        </w:rPr>
        <w:t>prorrogas.</w:t>
      </w:r>
    </w:p>
    <w:p w14:paraId="6ED51285" w14:textId="33B8AB69" w:rsidR="003A79D2" w:rsidRDefault="00E769AD" w:rsidP="00B05DD9">
      <w:pPr>
        <w:jc w:val="both"/>
        <w:rPr>
          <w:rFonts w:ascii="Arial" w:hAnsi="Arial"/>
          <w:lang w:val="es-CO"/>
        </w:rPr>
      </w:pPr>
      <w:r w:rsidRPr="00F47D37">
        <w:rPr>
          <w:rFonts w:ascii="Arial" w:hAnsi="Arial"/>
          <w:lang w:val="es-CO"/>
        </w:rPr>
        <w:t>El valor máximo estimado de ejecución asignado para e</w:t>
      </w:r>
      <w:r w:rsidR="00554EF0">
        <w:rPr>
          <w:rFonts w:ascii="Arial" w:hAnsi="Arial"/>
          <w:lang w:val="es-CO"/>
        </w:rPr>
        <w:t>ste</w:t>
      </w:r>
      <w:r w:rsidRPr="00F47D37">
        <w:rPr>
          <w:rFonts w:ascii="Arial" w:hAnsi="Arial"/>
          <w:lang w:val="es-CO"/>
        </w:rPr>
        <w:t xml:space="preserve"> acuerdo marco será de</w:t>
      </w:r>
      <w:r w:rsidR="0077379E">
        <w:rPr>
          <w:rFonts w:ascii="Arial" w:hAnsi="Arial"/>
          <w:lang w:val="es-CO"/>
        </w:rPr>
        <w:t xml:space="preserve"> </w:t>
      </w:r>
      <w:r w:rsidR="00397552">
        <w:rPr>
          <w:rFonts w:ascii="Arial" w:hAnsi="Arial"/>
          <w:lang w:val="es-CO"/>
        </w:rPr>
        <w:t>mil millones</w:t>
      </w:r>
      <w:r w:rsidR="0077379E">
        <w:rPr>
          <w:rFonts w:ascii="Arial" w:hAnsi="Arial"/>
          <w:lang w:val="es-CO"/>
        </w:rPr>
        <w:t xml:space="preserve"> de pesos </w:t>
      </w:r>
      <w:r w:rsidR="00397552">
        <w:rPr>
          <w:rFonts w:ascii="Arial" w:hAnsi="Arial"/>
          <w:lang w:val="es-CO"/>
        </w:rPr>
        <w:t xml:space="preserve">colombianos </w:t>
      </w:r>
      <w:r w:rsidRPr="00F47D37">
        <w:rPr>
          <w:rFonts w:ascii="Arial" w:hAnsi="Arial"/>
          <w:lang w:val="es-CO"/>
        </w:rPr>
        <w:t>(</w:t>
      </w:r>
      <w:r w:rsidR="0077379E">
        <w:rPr>
          <w:rFonts w:ascii="Arial" w:hAnsi="Arial"/>
          <w:lang w:val="es-CO"/>
        </w:rPr>
        <w:t>1.</w:t>
      </w:r>
      <w:r w:rsidR="00397552">
        <w:rPr>
          <w:rFonts w:ascii="Arial" w:hAnsi="Arial"/>
          <w:lang w:val="es-CO"/>
        </w:rPr>
        <w:t>0</w:t>
      </w:r>
      <w:r w:rsidR="0077379E">
        <w:rPr>
          <w:rFonts w:ascii="Arial" w:hAnsi="Arial"/>
          <w:lang w:val="es-CO"/>
        </w:rPr>
        <w:t>00.000.000 COP</w:t>
      </w:r>
      <w:r w:rsidR="00F47D37" w:rsidRPr="00F47D37">
        <w:rPr>
          <w:rFonts w:ascii="Arial" w:hAnsi="Arial"/>
          <w:lang w:val="es-CO"/>
        </w:rPr>
        <w:t>),</w:t>
      </w:r>
      <w:r w:rsidRPr="00F47D37">
        <w:rPr>
          <w:rFonts w:ascii="Arial" w:hAnsi="Arial"/>
          <w:lang w:val="es-CO"/>
        </w:rPr>
        <w:t xml:space="preserve"> ejecutables durante la vigencia total del contrato (incluidas sus posibles prorrogas).</w:t>
      </w:r>
      <w:r w:rsidR="00B05DD9" w:rsidRPr="00F47D37">
        <w:rPr>
          <w:rFonts w:ascii="Arial" w:hAnsi="Arial"/>
          <w:lang w:val="es-CO"/>
        </w:rPr>
        <w:t xml:space="preserve"> El valor anteriormente relacionado no establece ninguna obligación </w:t>
      </w:r>
      <w:r w:rsidR="0077379E">
        <w:rPr>
          <w:rFonts w:ascii="Arial" w:hAnsi="Arial"/>
          <w:lang w:val="es-CO"/>
        </w:rPr>
        <w:t xml:space="preserve">de compra </w:t>
      </w:r>
      <w:r w:rsidR="00B05DD9" w:rsidRPr="00F47D37">
        <w:rPr>
          <w:rFonts w:ascii="Arial" w:hAnsi="Arial"/>
          <w:lang w:val="es-CO"/>
        </w:rPr>
        <w:t>para HI.</w:t>
      </w:r>
    </w:p>
    <w:p w14:paraId="45DDD157" w14:textId="6CEF6E08" w:rsidR="00034253" w:rsidRPr="0071410B" w:rsidRDefault="00034253" w:rsidP="00034253">
      <w:pPr>
        <w:jc w:val="both"/>
        <w:rPr>
          <w:rFonts w:ascii="Arial" w:hAnsi="Arial"/>
          <w:lang w:val="es-CO"/>
        </w:rPr>
      </w:pPr>
      <w:r w:rsidRPr="0071410B">
        <w:rPr>
          <w:rFonts w:ascii="Arial" w:hAnsi="Arial"/>
          <w:lang w:val="es-CO"/>
        </w:rPr>
        <w:t>LUGAR DE EJECUCIÓN</w:t>
      </w:r>
      <w:r>
        <w:rPr>
          <w:rFonts w:ascii="Arial" w:hAnsi="Arial"/>
          <w:lang w:val="es-CO"/>
        </w:rPr>
        <w:t xml:space="preserve">: </w:t>
      </w:r>
      <w:r w:rsidR="00270C14">
        <w:rPr>
          <w:rFonts w:ascii="Arial" w:hAnsi="Arial"/>
          <w:lang w:val="es-CO"/>
        </w:rPr>
        <w:t>La prestación del servicio se debera realizar en cualquier lugar dent</w:t>
      </w:r>
      <w:r w:rsidR="00F000BD">
        <w:rPr>
          <w:rFonts w:ascii="Arial" w:hAnsi="Arial"/>
          <w:lang w:val="es-CO"/>
        </w:rPr>
        <w:t>r</w:t>
      </w:r>
      <w:r w:rsidR="00270C14">
        <w:rPr>
          <w:rFonts w:ascii="Arial" w:hAnsi="Arial"/>
          <w:lang w:val="es-CO"/>
        </w:rPr>
        <w:t xml:space="preserve">o del territorio nacional en donde HI tenga operaciones y lo requiera, además </w:t>
      </w:r>
      <w:r w:rsidR="00F000BD">
        <w:rPr>
          <w:rFonts w:ascii="Arial" w:hAnsi="Arial"/>
          <w:lang w:val="es-CO"/>
        </w:rPr>
        <w:t>de que los factores de seguridad lo permitan.</w:t>
      </w:r>
    </w:p>
    <w:p w14:paraId="7F156D98" w14:textId="7118DAFA" w:rsidR="00204672" w:rsidRPr="00204672" w:rsidRDefault="00204672" w:rsidP="00204672">
      <w:pPr>
        <w:jc w:val="both"/>
        <w:rPr>
          <w:rFonts w:ascii="Arial" w:hAnsi="Arial"/>
          <w:lang w:val="es-CO"/>
        </w:rPr>
      </w:pPr>
      <w:r w:rsidRPr="00204672">
        <w:rPr>
          <w:rFonts w:ascii="Arial" w:hAnsi="Arial"/>
          <w:lang w:val="es-CO"/>
        </w:rPr>
        <w:t>HI invita a los licitadores a presentar una oferta tanto técnica como económica con base en el formato Solicitud de cotización</w:t>
      </w:r>
      <w:r w:rsidR="00E0212F">
        <w:rPr>
          <w:rFonts w:ascii="Arial" w:hAnsi="Arial"/>
          <w:lang w:val="es-CO"/>
        </w:rPr>
        <w:t xml:space="preserve"> (adjunto al proceso)</w:t>
      </w:r>
      <w:r w:rsidRPr="00204672">
        <w:rPr>
          <w:rFonts w:ascii="Arial" w:hAnsi="Arial"/>
          <w:lang w:val="es-CO"/>
        </w:rPr>
        <w:t>.</w:t>
      </w:r>
    </w:p>
    <w:p w14:paraId="2C72CC49" w14:textId="05198C52" w:rsidR="00932ED7" w:rsidRPr="006A1FEA" w:rsidRDefault="005D634E" w:rsidP="00D059C7">
      <w:pPr>
        <w:pStyle w:val="Ttulo1"/>
        <w:shd w:val="solid" w:color="D2FFD2" w:fill="auto"/>
        <w:spacing w:line="280" w:lineRule="auto"/>
        <w:rPr>
          <w:rFonts w:ascii="Arial" w:hAnsi="Arial" w:cs="Arial"/>
          <w:lang w:val="es-CO"/>
        </w:rPr>
      </w:pPr>
      <w:bookmarkStart w:id="3" w:name="_Toc107997962"/>
      <w:r w:rsidRPr="006A1FEA">
        <w:rPr>
          <w:rFonts w:ascii="Arial" w:hAnsi="Arial" w:cs="Arial"/>
          <w:lang w:val="es-CO"/>
        </w:rPr>
        <w:t>Condiciones generales</w:t>
      </w:r>
      <w:bookmarkEnd w:id="3"/>
    </w:p>
    <w:p w14:paraId="4B13D713" w14:textId="77777777" w:rsidR="00932ED7" w:rsidRPr="006A1FEA" w:rsidRDefault="00932ED7" w:rsidP="001A1E6D">
      <w:pPr>
        <w:spacing w:line="280" w:lineRule="auto"/>
        <w:jc w:val="both"/>
        <w:rPr>
          <w:rFonts w:ascii="Arial" w:hAnsi="Arial" w:cs="Arial"/>
          <w:lang w:val="es-CO"/>
        </w:rPr>
      </w:pPr>
    </w:p>
    <w:p w14:paraId="098278A3" w14:textId="0338A62B" w:rsidR="001A1E6D" w:rsidRPr="006A1FEA" w:rsidRDefault="00D03059" w:rsidP="001A1E6D">
      <w:pPr>
        <w:spacing w:line="280" w:lineRule="auto"/>
        <w:jc w:val="both"/>
        <w:rPr>
          <w:rFonts w:ascii="Arial" w:hAnsi="Arial" w:cs="Arial"/>
          <w:lang w:val="es-CO"/>
        </w:rPr>
      </w:pPr>
      <w:r w:rsidRPr="006A1FEA">
        <w:rPr>
          <w:rFonts w:ascii="Arial" w:hAnsi="Arial" w:cs="Arial"/>
          <w:lang w:val="es-CO"/>
        </w:rPr>
        <w:t>Para</w:t>
      </w:r>
      <w:r w:rsidR="00E51187" w:rsidRPr="006A1FEA">
        <w:rPr>
          <w:rFonts w:ascii="Arial" w:hAnsi="Arial" w:cs="Arial"/>
          <w:lang w:val="es-CO"/>
        </w:rPr>
        <w:t xml:space="preserve"> present</w:t>
      </w:r>
      <w:r w:rsidR="00B05DD9">
        <w:rPr>
          <w:rFonts w:ascii="Arial" w:hAnsi="Arial" w:cs="Arial"/>
          <w:lang w:val="es-CO"/>
        </w:rPr>
        <w:t>a</w:t>
      </w:r>
      <w:r w:rsidR="00E51187" w:rsidRPr="006A1FEA">
        <w:rPr>
          <w:rFonts w:ascii="Arial" w:hAnsi="Arial" w:cs="Arial"/>
          <w:lang w:val="es-CO"/>
        </w:rPr>
        <w:t>r una oferta, los proponent</w:t>
      </w:r>
      <w:r w:rsidR="00584223" w:rsidRPr="006A1FEA">
        <w:rPr>
          <w:rFonts w:ascii="Arial" w:hAnsi="Arial" w:cs="Arial"/>
          <w:lang w:val="es-CO"/>
        </w:rPr>
        <w:t>e</w:t>
      </w:r>
      <w:r w:rsidR="00E51187" w:rsidRPr="006A1FEA">
        <w:rPr>
          <w:rFonts w:ascii="Arial" w:hAnsi="Arial" w:cs="Arial"/>
          <w:lang w:val="es-CO"/>
        </w:rPr>
        <w:t xml:space="preserve">s aceptan sin </w:t>
      </w:r>
      <w:r w:rsidR="00E3366E" w:rsidRPr="006A1FEA">
        <w:rPr>
          <w:rFonts w:ascii="Arial" w:hAnsi="Arial" w:cs="Arial"/>
          <w:lang w:val="es-CO"/>
        </w:rPr>
        <w:t>restricción</w:t>
      </w:r>
      <w:r w:rsidR="00E51187" w:rsidRPr="006A1FEA">
        <w:rPr>
          <w:rFonts w:ascii="Arial" w:hAnsi="Arial" w:cs="Arial"/>
          <w:lang w:val="es-CO"/>
        </w:rPr>
        <w:t xml:space="preserve"> </w:t>
      </w:r>
      <w:r w:rsidR="009C6986">
        <w:rPr>
          <w:rFonts w:ascii="Arial" w:hAnsi="Arial" w:cs="Arial"/>
          <w:lang w:val="es-CO"/>
        </w:rPr>
        <w:t xml:space="preserve">las buenas prácticas comerciales </w:t>
      </w:r>
      <w:r w:rsidR="00094913" w:rsidRPr="006A1FEA">
        <w:rPr>
          <w:rFonts w:ascii="Arial" w:hAnsi="Arial" w:cs="Arial"/>
          <w:lang w:val="es-CO"/>
        </w:rPr>
        <w:t>de HI</w:t>
      </w:r>
      <w:r w:rsidR="008659AC" w:rsidRPr="006A1FEA">
        <w:rPr>
          <w:rFonts w:ascii="Arial" w:hAnsi="Arial" w:cs="Arial"/>
          <w:lang w:val="es-CO"/>
        </w:rPr>
        <w:t xml:space="preserve"> </w:t>
      </w:r>
      <w:r w:rsidR="001A1E6D" w:rsidRPr="006A1FEA">
        <w:rPr>
          <w:rFonts w:ascii="Arial" w:hAnsi="Arial" w:cs="Arial"/>
          <w:lang w:val="es-CO"/>
        </w:rPr>
        <w:t xml:space="preserve">siendo estas la única base para el </w:t>
      </w:r>
      <w:r w:rsidR="009C6986">
        <w:rPr>
          <w:rFonts w:ascii="Arial" w:hAnsi="Arial" w:cs="Arial"/>
          <w:lang w:val="es-CO"/>
        </w:rPr>
        <w:t xml:space="preserve">acuerdo marco, </w:t>
      </w:r>
      <w:r w:rsidR="001A1E6D" w:rsidRPr="006A1FEA">
        <w:rPr>
          <w:rFonts w:ascii="Arial" w:hAnsi="Arial" w:cs="Arial"/>
          <w:lang w:val="es-CO"/>
        </w:rPr>
        <w:t>con independencia de sus propias condiciones, a las que renuncian por la</w:t>
      </w:r>
      <w:r w:rsidR="009C6986">
        <w:rPr>
          <w:rFonts w:ascii="Arial" w:hAnsi="Arial" w:cs="Arial"/>
          <w:lang w:val="es-CO"/>
        </w:rPr>
        <w:t>s</w:t>
      </w:r>
      <w:r w:rsidR="001A1E6D" w:rsidRPr="006A1FEA">
        <w:rPr>
          <w:rFonts w:ascii="Arial" w:hAnsi="Arial" w:cs="Arial"/>
          <w:lang w:val="es-CO"/>
        </w:rPr>
        <w:t xml:space="preserve"> presente</w:t>
      </w:r>
      <w:r w:rsidR="009C6986">
        <w:rPr>
          <w:rFonts w:ascii="Arial" w:hAnsi="Arial" w:cs="Arial"/>
          <w:lang w:val="es-CO"/>
        </w:rPr>
        <w:t>s.</w:t>
      </w:r>
    </w:p>
    <w:p w14:paraId="440DF56A" w14:textId="76060D02" w:rsidR="00932ED7" w:rsidRPr="006A1FEA" w:rsidRDefault="002D5562" w:rsidP="002A1FD2">
      <w:pPr>
        <w:spacing w:line="280" w:lineRule="auto"/>
        <w:ind w:firstLine="708"/>
        <w:jc w:val="both"/>
        <w:rPr>
          <w:rFonts w:ascii="Arial" w:hAnsi="Arial" w:cs="Arial"/>
          <w:lang w:val="es-CO"/>
        </w:rPr>
      </w:pPr>
      <w:r w:rsidRPr="006A1FEA">
        <w:rPr>
          <w:rFonts w:ascii="Arial" w:hAnsi="Arial" w:cs="Arial"/>
          <w:lang w:val="es-CO"/>
        </w:rPr>
        <w:t xml:space="preserve">Los </w:t>
      </w:r>
      <w:r w:rsidR="009C6986" w:rsidRPr="006A1FEA">
        <w:rPr>
          <w:rFonts w:ascii="Arial" w:hAnsi="Arial" w:cs="Arial"/>
          <w:lang w:val="es-CO"/>
        </w:rPr>
        <w:t>proponentes</w:t>
      </w:r>
      <w:r w:rsidRPr="006A1FEA">
        <w:rPr>
          <w:rFonts w:ascii="Arial" w:hAnsi="Arial" w:cs="Arial"/>
          <w:lang w:val="es-CO"/>
        </w:rPr>
        <w:t xml:space="preserve"> deben </w:t>
      </w:r>
      <w:r w:rsidR="009C6986" w:rsidRPr="006A1FEA">
        <w:rPr>
          <w:rFonts w:ascii="Arial" w:hAnsi="Arial" w:cs="Arial"/>
          <w:lang w:val="es-CO"/>
        </w:rPr>
        <w:t>examinar</w:t>
      </w:r>
      <w:r w:rsidRPr="006A1FEA">
        <w:rPr>
          <w:rFonts w:ascii="Arial" w:hAnsi="Arial" w:cs="Arial"/>
          <w:lang w:val="es-CO"/>
        </w:rPr>
        <w:t xml:space="preserve"> cuidadosamente y cumplir con las instrucciones, formatos</w:t>
      </w:r>
      <w:r w:rsidR="006D1329" w:rsidRPr="006A1FEA">
        <w:rPr>
          <w:rFonts w:ascii="Arial" w:hAnsi="Arial" w:cs="Arial"/>
          <w:lang w:val="es-CO"/>
        </w:rPr>
        <w:t xml:space="preserve">, clausulas y especificaciones mencionadas en este </w:t>
      </w:r>
      <w:r w:rsidR="009C6986" w:rsidRPr="006A1FEA">
        <w:rPr>
          <w:rFonts w:ascii="Arial" w:hAnsi="Arial" w:cs="Arial"/>
          <w:lang w:val="es-CO"/>
        </w:rPr>
        <w:t>documento</w:t>
      </w:r>
      <w:r w:rsidR="006D1329" w:rsidRPr="006A1FEA">
        <w:rPr>
          <w:rFonts w:ascii="Arial" w:hAnsi="Arial" w:cs="Arial"/>
          <w:lang w:val="es-CO"/>
        </w:rPr>
        <w:t xml:space="preserve"> de </w:t>
      </w:r>
      <w:r w:rsidR="009C6986" w:rsidRPr="006A1FEA">
        <w:rPr>
          <w:rFonts w:ascii="Arial" w:hAnsi="Arial" w:cs="Arial"/>
          <w:lang w:val="es-CO"/>
        </w:rPr>
        <w:t>participación</w:t>
      </w:r>
      <w:r w:rsidR="006D1329" w:rsidRPr="006A1FEA">
        <w:rPr>
          <w:rFonts w:ascii="Arial" w:hAnsi="Arial" w:cs="Arial"/>
          <w:lang w:val="es-CO"/>
        </w:rPr>
        <w:t>.</w:t>
      </w:r>
    </w:p>
    <w:p w14:paraId="668CB208" w14:textId="19393E40" w:rsidR="0070770F" w:rsidRDefault="00211EFB" w:rsidP="00F609FD">
      <w:pPr>
        <w:spacing w:line="280" w:lineRule="auto"/>
        <w:ind w:firstLine="708"/>
        <w:jc w:val="both"/>
        <w:rPr>
          <w:rFonts w:ascii="Arial" w:hAnsi="Arial" w:cs="Arial"/>
          <w:lang w:val="es-CO"/>
        </w:rPr>
      </w:pPr>
      <w:r w:rsidRPr="006A1FEA">
        <w:rPr>
          <w:rFonts w:ascii="Arial" w:hAnsi="Arial" w:cs="Arial"/>
          <w:lang w:val="es-CO"/>
        </w:rPr>
        <w:t xml:space="preserve">Las fallas en la </w:t>
      </w:r>
      <w:r w:rsidR="009C6986" w:rsidRPr="006A1FEA">
        <w:rPr>
          <w:rFonts w:ascii="Arial" w:hAnsi="Arial" w:cs="Arial"/>
          <w:lang w:val="es-CO"/>
        </w:rPr>
        <w:t>presentación</w:t>
      </w:r>
      <w:r w:rsidRPr="006A1FEA">
        <w:rPr>
          <w:rFonts w:ascii="Arial" w:hAnsi="Arial" w:cs="Arial"/>
          <w:lang w:val="es-CO"/>
        </w:rPr>
        <w:t xml:space="preserve"> de una oferta</w:t>
      </w:r>
      <w:r w:rsidR="006635AF" w:rsidRPr="006A1FEA">
        <w:rPr>
          <w:rFonts w:ascii="Arial" w:hAnsi="Arial" w:cs="Arial"/>
          <w:lang w:val="es-CO"/>
        </w:rPr>
        <w:t xml:space="preserve">, como la </w:t>
      </w:r>
      <w:r w:rsidR="009C6986" w:rsidRPr="006A1FEA">
        <w:rPr>
          <w:rFonts w:ascii="Arial" w:hAnsi="Arial" w:cs="Arial"/>
          <w:lang w:val="es-CO"/>
        </w:rPr>
        <w:t>presentación</w:t>
      </w:r>
      <w:r w:rsidR="006635AF" w:rsidRPr="006A1FEA">
        <w:rPr>
          <w:rFonts w:ascii="Arial" w:hAnsi="Arial" w:cs="Arial"/>
          <w:lang w:val="es-CO"/>
        </w:rPr>
        <w:t xml:space="preserve"> incomplet</w:t>
      </w:r>
      <w:r w:rsidR="009C6986">
        <w:rPr>
          <w:rFonts w:ascii="Arial" w:hAnsi="Arial" w:cs="Arial"/>
          <w:lang w:val="es-CO"/>
        </w:rPr>
        <w:t>a</w:t>
      </w:r>
      <w:r w:rsidR="006635AF" w:rsidRPr="006A1FEA">
        <w:rPr>
          <w:rFonts w:ascii="Arial" w:hAnsi="Arial" w:cs="Arial"/>
          <w:lang w:val="es-CO"/>
        </w:rPr>
        <w:t xml:space="preserve"> de </w:t>
      </w:r>
      <w:r w:rsidR="009C6986" w:rsidRPr="006A1FEA">
        <w:rPr>
          <w:rFonts w:ascii="Arial" w:hAnsi="Arial" w:cs="Arial"/>
          <w:lang w:val="es-CO"/>
        </w:rPr>
        <w:t>información</w:t>
      </w:r>
      <w:r w:rsidR="006635AF" w:rsidRPr="006A1FEA">
        <w:rPr>
          <w:rFonts w:ascii="Arial" w:hAnsi="Arial" w:cs="Arial"/>
          <w:lang w:val="es-CO"/>
        </w:rPr>
        <w:t xml:space="preserve"> y </w:t>
      </w:r>
      <w:r w:rsidR="009C6986" w:rsidRPr="006A1FEA">
        <w:rPr>
          <w:rFonts w:ascii="Arial" w:hAnsi="Arial" w:cs="Arial"/>
          <w:lang w:val="es-CO"/>
        </w:rPr>
        <w:t>documentación</w:t>
      </w:r>
      <w:r w:rsidR="008C5F13" w:rsidRPr="006A1FEA">
        <w:rPr>
          <w:rFonts w:ascii="Arial" w:hAnsi="Arial" w:cs="Arial"/>
          <w:lang w:val="es-CO"/>
        </w:rPr>
        <w:t xml:space="preserve"> en la fecha de cierre </w:t>
      </w:r>
      <w:r w:rsidR="007F5771" w:rsidRPr="006A1FEA">
        <w:rPr>
          <w:rFonts w:ascii="Arial" w:hAnsi="Arial" w:cs="Arial"/>
          <w:lang w:val="es-CO"/>
        </w:rPr>
        <w:t>pueden</w:t>
      </w:r>
      <w:r w:rsidR="008C5F13" w:rsidRPr="006A1FEA">
        <w:rPr>
          <w:rFonts w:ascii="Arial" w:hAnsi="Arial" w:cs="Arial"/>
          <w:lang w:val="es-CO"/>
        </w:rPr>
        <w:t xml:space="preserve"> </w:t>
      </w:r>
      <w:r w:rsidR="009C6986" w:rsidRPr="006A1FEA">
        <w:rPr>
          <w:rFonts w:ascii="Arial" w:hAnsi="Arial" w:cs="Arial"/>
          <w:lang w:val="es-CO"/>
        </w:rPr>
        <w:t>resultar</w:t>
      </w:r>
      <w:r w:rsidR="008C5F13" w:rsidRPr="006A1FEA">
        <w:rPr>
          <w:rFonts w:ascii="Arial" w:hAnsi="Arial" w:cs="Arial"/>
          <w:lang w:val="es-CO"/>
        </w:rPr>
        <w:t xml:space="preserve"> en el rechazo de la oferta</w:t>
      </w:r>
      <w:r w:rsidR="00F609FD" w:rsidRPr="006A1FEA">
        <w:rPr>
          <w:rFonts w:ascii="Arial" w:hAnsi="Arial" w:cs="Arial"/>
          <w:lang w:val="es-CO"/>
        </w:rPr>
        <w:t>.</w:t>
      </w:r>
      <w:r w:rsidR="00932ED7" w:rsidRPr="006A1FEA">
        <w:rPr>
          <w:rFonts w:ascii="Arial" w:hAnsi="Arial" w:cs="Arial"/>
          <w:lang w:val="es-CO"/>
        </w:rPr>
        <w:t xml:space="preserve"> </w:t>
      </w:r>
    </w:p>
    <w:p w14:paraId="4B33B1CF" w14:textId="486B79DF" w:rsidR="00932ED7" w:rsidRPr="006A1FEA" w:rsidRDefault="0070770F" w:rsidP="0070770F">
      <w:pPr>
        <w:rPr>
          <w:rFonts w:ascii="Arial" w:hAnsi="Arial" w:cs="Arial"/>
          <w:lang w:val="es-CO"/>
        </w:rPr>
      </w:pPr>
      <w:r>
        <w:rPr>
          <w:rFonts w:ascii="Arial" w:hAnsi="Arial" w:cs="Arial"/>
          <w:lang w:val="es-CO"/>
        </w:rPr>
        <w:br w:type="page"/>
      </w:r>
    </w:p>
    <w:p w14:paraId="3E96C488" w14:textId="531E3247" w:rsidR="00BE417A" w:rsidRPr="006A1FEA" w:rsidRDefault="00C47308" w:rsidP="00F609FD">
      <w:pPr>
        <w:pStyle w:val="Ttulo1"/>
        <w:shd w:val="solid" w:color="EBEBEB" w:fill="auto"/>
        <w:spacing w:line="280" w:lineRule="auto"/>
        <w:rPr>
          <w:rFonts w:ascii="Arial" w:hAnsi="Arial" w:cs="Arial"/>
          <w:lang w:val="es-CO"/>
        </w:rPr>
      </w:pPr>
      <w:bookmarkStart w:id="4" w:name="_Toc107997963"/>
      <w:r w:rsidRPr="006A1FEA">
        <w:rPr>
          <w:rFonts w:ascii="Arial" w:hAnsi="Arial" w:cs="Arial"/>
          <w:lang w:val="es-CO"/>
        </w:rPr>
        <w:lastRenderedPageBreak/>
        <w:t>Cronograma de licitación</w:t>
      </w:r>
      <w:bookmarkEnd w:id="4"/>
    </w:p>
    <w:p w14:paraId="38FE7743" w14:textId="78CE0ABF" w:rsidR="007B52A2" w:rsidRDefault="007B52A2" w:rsidP="007B52A2">
      <w:pPr>
        <w:rPr>
          <w:rFonts w:ascii="Arial" w:hAnsi="Arial" w:cs="Arial"/>
          <w:lang w:val="es-CO"/>
        </w:rPr>
      </w:pPr>
    </w:p>
    <w:p w14:paraId="137F3095" w14:textId="77777777" w:rsidR="00936E2A" w:rsidRPr="006A1FEA" w:rsidRDefault="00936E2A" w:rsidP="007B52A2">
      <w:pPr>
        <w:rPr>
          <w:rFonts w:ascii="Arial" w:hAnsi="Arial" w:cs="Arial"/>
          <w:lang w:val="es-CO"/>
        </w:rPr>
      </w:pPr>
    </w:p>
    <w:tbl>
      <w:tblPr>
        <w:tblStyle w:val="Tablaconcuadrcula"/>
        <w:tblW w:w="0" w:type="auto"/>
        <w:tblLook w:val="04A0" w:firstRow="1" w:lastRow="0" w:firstColumn="1" w:lastColumn="0" w:noHBand="0" w:noVBand="1"/>
      </w:tblPr>
      <w:tblGrid>
        <w:gridCol w:w="4530"/>
        <w:gridCol w:w="4530"/>
      </w:tblGrid>
      <w:tr w:rsidR="00936E2A" w14:paraId="3E64E892" w14:textId="77777777" w:rsidTr="0063507F">
        <w:tc>
          <w:tcPr>
            <w:tcW w:w="4530" w:type="dxa"/>
          </w:tcPr>
          <w:p w14:paraId="6E672F41"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ETAPA</w:t>
            </w:r>
          </w:p>
        </w:tc>
        <w:tc>
          <w:tcPr>
            <w:tcW w:w="4530" w:type="dxa"/>
          </w:tcPr>
          <w:p w14:paraId="078CC4C2"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FECHA</w:t>
            </w:r>
          </w:p>
        </w:tc>
      </w:tr>
      <w:tr w:rsidR="00936E2A" w14:paraId="68600E52" w14:textId="77777777" w:rsidTr="0063507F">
        <w:tc>
          <w:tcPr>
            <w:tcW w:w="4530" w:type="dxa"/>
          </w:tcPr>
          <w:p w14:paraId="403AF551"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 xml:space="preserve">Apertura y publicación de la licitación </w:t>
            </w:r>
          </w:p>
        </w:tc>
        <w:tc>
          <w:tcPr>
            <w:tcW w:w="4530" w:type="dxa"/>
          </w:tcPr>
          <w:p w14:paraId="30E1FAD2" w14:textId="3AC317D5" w:rsidR="00936E2A" w:rsidRPr="00936E2A" w:rsidRDefault="003C63AB"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Martes,</w:t>
            </w:r>
            <w:r w:rsidR="004B3BC5">
              <w:rPr>
                <w:rFonts w:ascii="Arial" w:eastAsiaTheme="minorHAnsi" w:hAnsi="Arial" w:cs="Arial"/>
                <w:color w:val="auto"/>
                <w:sz w:val="22"/>
                <w:szCs w:val="22"/>
                <w:lang w:val="es-CO" w:eastAsia="en-US"/>
              </w:rPr>
              <w:t xml:space="preserve"> </w:t>
            </w:r>
            <w:r>
              <w:rPr>
                <w:rFonts w:ascii="Arial" w:eastAsiaTheme="minorHAnsi" w:hAnsi="Arial" w:cs="Arial"/>
                <w:color w:val="auto"/>
                <w:sz w:val="22"/>
                <w:szCs w:val="22"/>
                <w:lang w:val="es-CO" w:eastAsia="en-US"/>
              </w:rPr>
              <w:t>25</w:t>
            </w:r>
            <w:r w:rsidR="00936E2A" w:rsidRPr="00936E2A">
              <w:rPr>
                <w:rFonts w:ascii="Arial" w:eastAsiaTheme="minorHAnsi" w:hAnsi="Arial" w:cs="Arial"/>
                <w:color w:val="auto"/>
                <w:sz w:val="22"/>
                <w:szCs w:val="22"/>
                <w:lang w:val="es-CO" w:eastAsia="en-US"/>
              </w:rPr>
              <w:t xml:space="preserve"> de </w:t>
            </w:r>
            <w:r w:rsidR="00C674CA">
              <w:rPr>
                <w:rFonts w:ascii="Arial" w:eastAsiaTheme="minorHAnsi" w:hAnsi="Arial" w:cs="Arial"/>
                <w:color w:val="auto"/>
                <w:sz w:val="22"/>
                <w:szCs w:val="22"/>
                <w:lang w:val="es-CO" w:eastAsia="en-US"/>
              </w:rPr>
              <w:t>octubre</w:t>
            </w:r>
            <w:r>
              <w:rPr>
                <w:rFonts w:ascii="Arial" w:eastAsiaTheme="minorHAnsi" w:hAnsi="Arial" w:cs="Arial"/>
                <w:color w:val="auto"/>
                <w:sz w:val="22"/>
                <w:szCs w:val="22"/>
                <w:lang w:val="es-CO" w:eastAsia="en-US"/>
              </w:rPr>
              <w:t xml:space="preserve"> </w:t>
            </w:r>
            <w:r w:rsidR="00C674CA">
              <w:rPr>
                <w:rFonts w:ascii="Arial" w:eastAsiaTheme="minorHAnsi" w:hAnsi="Arial" w:cs="Arial"/>
                <w:color w:val="auto"/>
                <w:sz w:val="22"/>
                <w:szCs w:val="22"/>
                <w:lang w:val="es-CO" w:eastAsia="en-US"/>
              </w:rPr>
              <w:t xml:space="preserve">del </w:t>
            </w:r>
            <w:r w:rsidR="00C674CA" w:rsidRPr="00936E2A">
              <w:rPr>
                <w:rFonts w:ascii="Arial" w:eastAsiaTheme="minorHAnsi" w:hAnsi="Arial" w:cs="Arial"/>
                <w:color w:val="auto"/>
                <w:sz w:val="22"/>
                <w:szCs w:val="22"/>
                <w:lang w:val="es-CO" w:eastAsia="en-US"/>
              </w:rPr>
              <w:t>2022</w:t>
            </w:r>
          </w:p>
        </w:tc>
      </w:tr>
      <w:tr w:rsidR="00936E2A" w14:paraId="0FBB8D3E" w14:textId="77777777" w:rsidTr="0063507F">
        <w:tc>
          <w:tcPr>
            <w:tcW w:w="4530" w:type="dxa"/>
          </w:tcPr>
          <w:p w14:paraId="48125D4B"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Solución de dudas e inquietudes</w:t>
            </w:r>
          </w:p>
        </w:tc>
        <w:tc>
          <w:tcPr>
            <w:tcW w:w="4530" w:type="dxa"/>
          </w:tcPr>
          <w:p w14:paraId="0391E99B" w14:textId="32D51241" w:rsidR="00936E2A" w:rsidRPr="00936E2A" w:rsidRDefault="0097240B"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Viernes,</w:t>
            </w:r>
            <w:r w:rsidR="00E53505">
              <w:rPr>
                <w:rFonts w:ascii="Arial" w:eastAsiaTheme="minorHAnsi" w:hAnsi="Arial" w:cs="Arial"/>
                <w:color w:val="auto"/>
                <w:sz w:val="22"/>
                <w:szCs w:val="22"/>
                <w:lang w:val="es-CO" w:eastAsia="en-US"/>
              </w:rPr>
              <w:t xml:space="preserve"> </w:t>
            </w:r>
            <w:r>
              <w:rPr>
                <w:rFonts w:ascii="Arial" w:eastAsiaTheme="minorHAnsi" w:hAnsi="Arial" w:cs="Arial"/>
                <w:color w:val="auto"/>
                <w:sz w:val="22"/>
                <w:szCs w:val="22"/>
                <w:lang w:val="es-CO" w:eastAsia="en-US"/>
              </w:rPr>
              <w:t>18</w:t>
            </w:r>
            <w:r w:rsidR="00936E2A" w:rsidRPr="00936E2A">
              <w:rPr>
                <w:rFonts w:ascii="Arial" w:eastAsiaTheme="minorHAnsi" w:hAnsi="Arial" w:cs="Arial"/>
                <w:color w:val="auto"/>
                <w:sz w:val="22"/>
                <w:szCs w:val="22"/>
                <w:lang w:val="es-CO" w:eastAsia="en-US"/>
              </w:rPr>
              <w:t xml:space="preserve"> de</w:t>
            </w:r>
            <w:r w:rsidR="007A2A19">
              <w:rPr>
                <w:rFonts w:ascii="Arial" w:eastAsiaTheme="minorHAnsi" w:hAnsi="Arial" w:cs="Arial"/>
                <w:color w:val="auto"/>
                <w:sz w:val="22"/>
                <w:szCs w:val="22"/>
                <w:lang w:val="es-CO" w:eastAsia="en-US"/>
              </w:rPr>
              <w:t xml:space="preserve"> noviembre</w:t>
            </w:r>
            <w:r w:rsidR="00936E2A" w:rsidRPr="00936E2A">
              <w:rPr>
                <w:rFonts w:ascii="Arial" w:eastAsiaTheme="minorHAnsi" w:hAnsi="Arial" w:cs="Arial"/>
                <w:color w:val="auto"/>
                <w:sz w:val="22"/>
                <w:szCs w:val="22"/>
                <w:lang w:val="es-CO" w:eastAsia="en-US"/>
              </w:rPr>
              <w:t xml:space="preserve"> del 2022</w:t>
            </w:r>
          </w:p>
        </w:tc>
      </w:tr>
      <w:tr w:rsidR="00936E2A" w:rsidRPr="004C4C71" w14:paraId="231FF286" w14:textId="77777777" w:rsidTr="0063507F">
        <w:tc>
          <w:tcPr>
            <w:tcW w:w="4530" w:type="dxa"/>
          </w:tcPr>
          <w:p w14:paraId="29264443"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Fecha y hora máxima de recepción de ofertas</w:t>
            </w:r>
          </w:p>
        </w:tc>
        <w:tc>
          <w:tcPr>
            <w:tcW w:w="4530" w:type="dxa"/>
          </w:tcPr>
          <w:p w14:paraId="3C1595C8" w14:textId="4E6153D2" w:rsidR="00936E2A" w:rsidRPr="00936E2A" w:rsidRDefault="00AF698F"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22</w:t>
            </w:r>
            <w:r w:rsidR="007A2A19" w:rsidRPr="00936E2A">
              <w:rPr>
                <w:rFonts w:ascii="Arial" w:eastAsiaTheme="minorHAnsi" w:hAnsi="Arial" w:cs="Arial"/>
                <w:color w:val="auto"/>
                <w:sz w:val="22"/>
                <w:szCs w:val="22"/>
                <w:lang w:val="es-CO" w:eastAsia="en-US"/>
              </w:rPr>
              <w:t xml:space="preserve"> de</w:t>
            </w:r>
            <w:r w:rsidR="007A2A19">
              <w:rPr>
                <w:rFonts w:ascii="Arial" w:eastAsiaTheme="minorHAnsi" w:hAnsi="Arial" w:cs="Arial"/>
                <w:color w:val="auto"/>
                <w:sz w:val="22"/>
                <w:szCs w:val="22"/>
                <w:lang w:val="es-CO" w:eastAsia="en-US"/>
              </w:rPr>
              <w:t xml:space="preserve"> noviembre</w:t>
            </w:r>
            <w:r w:rsidR="007A2A19" w:rsidRPr="00936E2A">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del 2022, 23:59 hora C</w:t>
            </w:r>
            <w:r>
              <w:rPr>
                <w:rFonts w:ascii="Arial" w:eastAsiaTheme="minorHAnsi" w:hAnsi="Arial" w:cs="Arial"/>
                <w:color w:val="auto"/>
                <w:sz w:val="22"/>
                <w:szCs w:val="22"/>
                <w:lang w:val="es-CO" w:eastAsia="en-US"/>
              </w:rPr>
              <w:t>olombia</w:t>
            </w:r>
            <w:r w:rsidR="00943043">
              <w:rPr>
                <w:rFonts w:ascii="Arial" w:eastAsiaTheme="minorHAnsi" w:hAnsi="Arial" w:cs="Arial"/>
                <w:color w:val="auto"/>
                <w:sz w:val="22"/>
                <w:szCs w:val="22"/>
                <w:lang w:val="es-CO" w:eastAsia="en-US"/>
              </w:rPr>
              <w:t xml:space="preserve"> </w:t>
            </w:r>
          </w:p>
        </w:tc>
      </w:tr>
      <w:tr w:rsidR="00936E2A" w14:paraId="76D52271" w14:textId="77777777" w:rsidTr="0063507F">
        <w:tc>
          <w:tcPr>
            <w:tcW w:w="4530" w:type="dxa"/>
          </w:tcPr>
          <w:p w14:paraId="1BA7C27E"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Notificación proveedores proceso de selección</w:t>
            </w:r>
          </w:p>
        </w:tc>
        <w:tc>
          <w:tcPr>
            <w:tcW w:w="4530" w:type="dxa"/>
          </w:tcPr>
          <w:p w14:paraId="0DDD1E03" w14:textId="48C2B5A5" w:rsidR="00936E2A" w:rsidRPr="00936E2A" w:rsidRDefault="00A31D1C"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1</w:t>
            </w:r>
            <w:r w:rsidR="00F728D2">
              <w:rPr>
                <w:rFonts w:ascii="Arial" w:eastAsiaTheme="minorHAnsi" w:hAnsi="Arial" w:cs="Arial"/>
                <w:color w:val="auto"/>
                <w:sz w:val="22"/>
                <w:szCs w:val="22"/>
                <w:lang w:val="es-CO" w:eastAsia="en-US"/>
              </w:rPr>
              <w:t>5</w:t>
            </w:r>
            <w:r>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 xml:space="preserve">de </w:t>
            </w:r>
            <w:r>
              <w:rPr>
                <w:rFonts w:ascii="Arial" w:eastAsiaTheme="minorHAnsi" w:hAnsi="Arial" w:cs="Arial"/>
                <w:color w:val="auto"/>
                <w:sz w:val="22"/>
                <w:szCs w:val="22"/>
                <w:lang w:val="es-CO" w:eastAsia="en-US"/>
              </w:rPr>
              <w:t>diciembre</w:t>
            </w:r>
            <w:r w:rsidR="00936E2A" w:rsidRPr="00936E2A">
              <w:rPr>
                <w:rFonts w:ascii="Arial" w:eastAsiaTheme="minorHAnsi" w:hAnsi="Arial" w:cs="Arial"/>
                <w:color w:val="auto"/>
                <w:sz w:val="22"/>
                <w:szCs w:val="22"/>
                <w:lang w:val="es-CO" w:eastAsia="en-US"/>
              </w:rPr>
              <w:t xml:space="preserve"> del 2022</w:t>
            </w:r>
          </w:p>
        </w:tc>
      </w:tr>
    </w:tbl>
    <w:p w14:paraId="21310559" w14:textId="470F7541" w:rsidR="002825E8" w:rsidRPr="006A1FEA" w:rsidRDefault="00BA19EE" w:rsidP="00035F70">
      <w:pPr>
        <w:pStyle w:val="Ttulo1"/>
        <w:shd w:val="solid" w:color="EBEBEB" w:fill="auto"/>
        <w:spacing w:line="280" w:lineRule="auto"/>
        <w:rPr>
          <w:rFonts w:ascii="Arial" w:hAnsi="Arial" w:cs="Arial"/>
          <w:lang w:val="es-CO"/>
        </w:rPr>
      </w:pPr>
      <w:bookmarkStart w:id="5" w:name="_Toc107997964"/>
      <w:r w:rsidRPr="006A1FEA">
        <w:rPr>
          <w:rFonts w:ascii="Arial" w:hAnsi="Arial" w:cs="Arial"/>
          <w:lang w:val="es-CO"/>
        </w:rPr>
        <w:t>Elegibilidad y obligaciones</w:t>
      </w:r>
      <w:bookmarkEnd w:id="5"/>
      <w:r w:rsidR="00A52111" w:rsidRPr="006A1FEA">
        <w:rPr>
          <w:rFonts w:ascii="Arial" w:hAnsi="Arial" w:cs="Arial"/>
          <w:lang w:val="es-CO"/>
        </w:rPr>
        <w:t xml:space="preserve"> </w:t>
      </w:r>
    </w:p>
    <w:p w14:paraId="52E52B66" w14:textId="77777777" w:rsidR="00821423" w:rsidRPr="006A1FEA" w:rsidRDefault="00821423" w:rsidP="00035F70">
      <w:pPr>
        <w:spacing w:line="280" w:lineRule="auto"/>
        <w:ind w:firstLine="708"/>
        <w:jc w:val="both"/>
        <w:rPr>
          <w:rFonts w:ascii="Arial" w:hAnsi="Arial" w:cs="Arial"/>
          <w:lang w:val="es-CO"/>
        </w:rPr>
      </w:pPr>
    </w:p>
    <w:p w14:paraId="4F3B854E" w14:textId="597EDC1D" w:rsidR="002825E8" w:rsidRPr="006A1FEA" w:rsidRDefault="007A2B7F" w:rsidP="00035F70">
      <w:pPr>
        <w:spacing w:line="280" w:lineRule="auto"/>
        <w:ind w:firstLine="708"/>
        <w:jc w:val="both"/>
        <w:rPr>
          <w:rFonts w:ascii="Arial" w:hAnsi="Arial" w:cs="Arial"/>
          <w:lang w:val="es-CO"/>
        </w:rPr>
      </w:pPr>
      <w:r w:rsidRPr="006A1FEA">
        <w:rPr>
          <w:rFonts w:ascii="Arial" w:hAnsi="Arial" w:cs="Arial"/>
          <w:lang w:val="es-CO"/>
        </w:rPr>
        <w:t xml:space="preserve">Tanto personas naturales como </w:t>
      </w:r>
      <w:r w:rsidR="003B605F" w:rsidRPr="006A1FEA">
        <w:rPr>
          <w:rFonts w:ascii="Arial" w:hAnsi="Arial" w:cs="Arial"/>
          <w:lang w:val="es-CO"/>
        </w:rPr>
        <w:t>jurídicas</w:t>
      </w:r>
      <w:r w:rsidRPr="006A1FEA">
        <w:rPr>
          <w:rFonts w:ascii="Arial" w:hAnsi="Arial" w:cs="Arial"/>
          <w:lang w:val="es-CO"/>
        </w:rPr>
        <w:t xml:space="preserve"> sin </w:t>
      </w:r>
      <w:r w:rsidR="003B605F" w:rsidRPr="006A1FEA">
        <w:rPr>
          <w:rFonts w:ascii="Arial" w:hAnsi="Arial" w:cs="Arial"/>
          <w:lang w:val="es-CO"/>
        </w:rPr>
        <w:t>importar</w:t>
      </w:r>
      <w:r w:rsidRPr="006A1FEA">
        <w:rPr>
          <w:rFonts w:ascii="Arial" w:hAnsi="Arial" w:cs="Arial"/>
          <w:lang w:val="es-CO"/>
        </w:rPr>
        <w:t xml:space="preserve"> su nacionalidad</w:t>
      </w:r>
      <w:r w:rsidR="00C35F95" w:rsidRPr="006A1FEA">
        <w:rPr>
          <w:rFonts w:ascii="Arial" w:hAnsi="Arial" w:cs="Arial"/>
          <w:lang w:val="es-CO"/>
        </w:rPr>
        <w:t xml:space="preserve"> son elegibles para aplicar</w:t>
      </w:r>
      <w:r w:rsidR="00035F70" w:rsidRPr="006A1FEA">
        <w:rPr>
          <w:rFonts w:ascii="Arial" w:hAnsi="Arial" w:cs="Arial"/>
          <w:lang w:val="es-CO"/>
        </w:rPr>
        <w:t>.</w:t>
      </w:r>
      <w:r w:rsidR="00C35F95" w:rsidRPr="006A1FEA">
        <w:rPr>
          <w:rFonts w:ascii="Arial" w:hAnsi="Arial" w:cs="Arial"/>
          <w:lang w:val="es-CO"/>
        </w:rPr>
        <w:t xml:space="preserve"> Sin embargo, </w:t>
      </w:r>
      <w:r w:rsidR="003B605F" w:rsidRPr="006A1FEA">
        <w:rPr>
          <w:rFonts w:ascii="Arial" w:hAnsi="Arial" w:cs="Arial"/>
          <w:lang w:val="es-CO"/>
        </w:rPr>
        <w:t>cierto</w:t>
      </w:r>
      <w:r w:rsidR="003B605F">
        <w:rPr>
          <w:rFonts w:ascii="Arial" w:hAnsi="Arial" w:cs="Arial"/>
          <w:lang w:val="es-CO"/>
        </w:rPr>
        <w:t>s</w:t>
      </w:r>
      <w:r w:rsidR="003B605F" w:rsidRPr="006A1FEA">
        <w:rPr>
          <w:rFonts w:ascii="Arial" w:hAnsi="Arial" w:cs="Arial"/>
          <w:lang w:val="es-CO"/>
        </w:rPr>
        <w:t xml:space="preserve"> criterio</w:t>
      </w:r>
      <w:r w:rsidR="003B605F">
        <w:rPr>
          <w:rFonts w:ascii="Arial" w:hAnsi="Arial" w:cs="Arial"/>
          <w:lang w:val="es-CO"/>
        </w:rPr>
        <w:t>s</w:t>
      </w:r>
      <w:r w:rsidR="00C35F95" w:rsidRPr="006A1FEA">
        <w:rPr>
          <w:rFonts w:ascii="Arial" w:hAnsi="Arial" w:cs="Arial"/>
          <w:lang w:val="es-CO"/>
        </w:rPr>
        <w:t xml:space="preserve"> puede</w:t>
      </w:r>
      <w:r w:rsidR="003B605F">
        <w:rPr>
          <w:rFonts w:ascii="Arial" w:hAnsi="Arial" w:cs="Arial"/>
          <w:lang w:val="es-CO"/>
        </w:rPr>
        <w:t>n</w:t>
      </w:r>
      <w:r w:rsidR="00C35F95" w:rsidRPr="006A1FEA">
        <w:rPr>
          <w:rFonts w:ascii="Arial" w:hAnsi="Arial" w:cs="Arial"/>
          <w:lang w:val="es-CO"/>
        </w:rPr>
        <w:t xml:space="preserve"> ser tomados en cuenta</w:t>
      </w:r>
      <w:r w:rsidR="002825E8" w:rsidRPr="006A1FEA">
        <w:rPr>
          <w:rFonts w:ascii="Arial" w:hAnsi="Arial" w:cs="Arial"/>
          <w:lang w:val="es-CO"/>
        </w:rPr>
        <w:t xml:space="preserve"> </w:t>
      </w:r>
      <w:r w:rsidR="00821423" w:rsidRPr="006A1FEA">
        <w:rPr>
          <w:rFonts w:ascii="Arial" w:hAnsi="Arial" w:cs="Arial"/>
          <w:lang w:val="es-CO"/>
        </w:rPr>
        <w:t>para excluir aplicaciones</w:t>
      </w:r>
      <w:r w:rsidR="00035F70" w:rsidRPr="006A1FEA">
        <w:rPr>
          <w:rFonts w:ascii="Arial" w:hAnsi="Arial" w:cs="Arial"/>
          <w:lang w:val="es-CO"/>
        </w:rPr>
        <w:t>.</w:t>
      </w:r>
    </w:p>
    <w:p w14:paraId="3975EC69" w14:textId="44E8B67D" w:rsidR="002825E8" w:rsidRPr="006A1FEA" w:rsidRDefault="000E66F5" w:rsidP="00035F70">
      <w:pPr>
        <w:autoSpaceDE w:val="0"/>
        <w:autoSpaceDN w:val="0"/>
        <w:adjustRightInd w:val="0"/>
        <w:spacing w:line="280" w:lineRule="auto"/>
        <w:rPr>
          <w:rFonts w:ascii="Arial" w:hAnsi="Arial" w:cs="Arial"/>
          <w:lang w:val="es-CO"/>
        </w:rPr>
      </w:pPr>
      <w:r w:rsidRPr="006A1FEA">
        <w:rPr>
          <w:rFonts w:ascii="Arial" w:hAnsi="Arial" w:cs="Arial"/>
          <w:bCs/>
          <w:u w:val="single"/>
          <w:lang w:val="es-CO"/>
        </w:rPr>
        <w:t xml:space="preserve">Criterios de </w:t>
      </w:r>
      <w:r w:rsidR="003B605F" w:rsidRPr="006A1FEA">
        <w:rPr>
          <w:rFonts w:ascii="Arial" w:hAnsi="Arial" w:cs="Arial"/>
          <w:bCs/>
          <w:u w:val="single"/>
          <w:lang w:val="es-CO"/>
        </w:rPr>
        <w:t>exclusión</w:t>
      </w:r>
      <w:r w:rsidR="00035F70" w:rsidRPr="006A1FEA">
        <w:rPr>
          <w:rFonts w:ascii="Arial" w:hAnsi="Arial" w:cs="Arial"/>
          <w:bCs/>
          <w:u w:val="single"/>
          <w:lang w:val="es-CO"/>
        </w:rPr>
        <w:t>:</w:t>
      </w:r>
      <w:r w:rsidR="002825E8" w:rsidRPr="006A1FEA">
        <w:rPr>
          <w:rFonts w:ascii="Arial" w:hAnsi="Arial" w:cs="Arial"/>
          <w:lang w:val="es-CO"/>
        </w:rPr>
        <w:t xml:space="preserve"> </w:t>
      </w:r>
    </w:p>
    <w:p w14:paraId="7BFB4145" w14:textId="53CC48BF" w:rsidR="002825E8" w:rsidRPr="006A1FEA" w:rsidRDefault="00D6154A" w:rsidP="009F56FC">
      <w:pPr>
        <w:spacing w:after="0" w:line="240" w:lineRule="auto"/>
        <w:jc w:val="both"/>
        <w:rPr>
          <w:rFonts w:ascii="Arial" w:hAnsi="Arial" w:cs="Arial"/>
          <w:snapToGrid w:val="0"/>
          <w:lang w:val="es-CO"/>
        </w:rPr>
      </w:pPr>
      <w:r w:rsidRPr="006A1FEA">
        <w:rPr>
          <w:rFonts w:ascii="Arial" w:hAnsi="Arial" w:cs="Arial"/>
          <w:snapToGrid w:val="0"/>
          <w:lang w:val="es-CO"/>
        </w:rPr>
        <w:t>L</w:t>
      </w:r>
      <w:r w:rsidR="004A0D23" w:rsidRPr="006A1FEA">
        <w:rPr>
          <w:rFonts w:ascii="Arial" w:hAnsi="Arial" w:cs="Arial"/>
          <w:snapToGrid w:val="0"/>
          <w:lang w:val="es-CO"/>
        </w:rPr>
        <w:t xml:space="preserve">os aplicantes </w:t>
      </w:r>
      <w:r w:rsidR="003B605F" w:rsidRPr="006A1FEA">
        <w:rPr>
          <w:rFonts w:ascii="Arial" w:hAnsi="Arial" w:cs="Arial"/>
          <w:snapToGrid w:val="0"/>
          <w:lang w:val="es-CO"/>
        </w:rPr>
        <w:t>u</w:t>
      </w:r>
      <w:r w:rsidR="004A0D23" w:rsidRPr="006A1FEA">
        <w:rPr>
          <w:rFonts w:ascii="Arial" w:hAnsi="Arial" w:cs="Arial"/>
          <w:snapToGrid w:val="0"/>
          <w:lang w:val="es-CO"/>
        </w:rPr>
        <w:t xml:space="preserve"> ofertantes pueden ser excluidos del proceso de </w:t>
      </w:r>
      <w:r w:rsidR="003B605F" w:rsidRPr="006A1FEA">
        <w:rPr>
          <w:rFonts w:ascii="Arial" w:hAnsi="Arial" w:cs="Arial"/>
          <w:snapToGrid w:val="0"/>
          <w:lang w:val="es-CO"/>
        </w:rPr>
        <w:t>selección</w:t>
      </w:r>
      <w:r w:rsidR="004A0D23" w:rsidRPr="006A1FEA">
        <w:rPr>
          <w:rFonts w:ascii="Arial" w:hAnsi="Arial" w:cs="Arial"/>
          <w:snapToGrid w:val="0"/>
          <w:lang w:val="es-CO"/>
        </w:rPr>
        <w:t xml:space="preserve"> y </w:t>
      </w:r>
      <w:r w:rsidR="003B605F" w:rsidRPr="006A1FEA">
        <w:rPr>
          <w:rFonts w:ascii="Arial" w:hAnsi="Arial" w:cs="Arial"/>
          <w:snapToGrid w:val="0"/>
          <w:lang w:val="es-CO"/>
        </w:rPr>
        <w:t>adjudicación</w:t>
      </w:r>
      <w:r w:rsidR="004A0D23" w:rsidRPr="006A1FEA">
        <w:rPr>
          <w:rFonts w:ascii="Arial" w:hAnsi="Arial" w:cs="Arial"/>
          <w:snapToGrid w:val="0"/>
          <w:lang w:val="es-CO"/>
        </w:rPr>
        <w:t xml:space="preserve"> del contrato en las </w:t>
      </w:r>
      <w:r w:rsidRPr="006A1FEA">
        <w:rPr>
          <w:rFonts w:ascii="Arial" w:hAnsi="Arial" w:cs="Arial"/>
          <w:snapToGrid w:val="0"/>
          <w:lang w:val="es-CO"/>
        </w:rPr>
        <w:t>siguientes condiciones:</w:t>
      </w:r>
    </w:p>
    <w:p w14:paraId="23F8A38F" w14:textId="77777777" w:rsidR="006D042F" w:rsidRPr="006A1FEA" w:rsidRDefault="006D042F" w:rsidP="009F56FC">
      <w:pPr>
        <w:spacing w:after="0" w:line="240" w:lineRule="auto"/>
        <w:jc w:val="both"/>
        <w:rPr>
          <w:rFonts w:ascii="Arial" w:hAnsi="Arial" w:cs="Arial"/>
          <w:snapToGrid w:val="0"/>
          <w:lang w:val="es-CO"/>
        </w:rPr>
      </w:pPr>
    </w:p>
    <w:p w14:paraId="01B1A0F8" w14:textId="5C8F12AC" w:rsidR="00C70BEA" w:rsidRPr="006A1FEA" w:rsidRDefault="005401CE" w:rsidP="00D00DA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se encuentran en bancarrota</w:t>
      </w:r>
      <w:r w:rsidR="008806B0" w:rsidRPr="006A1FEA">
        <w:rPr>
          <w:rFonts w:ascii="Arial" w:hAnsi="Arial" w:cs="Arial"/>
          <w:snapToGrid w:val="0"/>
          <w:lang w:val="es-CO"/>
        </w:rPr>
        <w:t xml:space="preserve"> </w:t>
      </w:r>
      <w:r w:rsidR="00C654CF" w:rsidRPr="006A1FEA">
        <w:rPr>
          <w:rFonts w:ascii="Arial" w:hAnsi="Arial" w:cs="Arial"/>
          <w:snapToGrid w:val="0"/>
          <w:lang w:val="es-CO"/>
        </w:rPr>
        <w:t xml:space="preserve">o </w:t>
      </w:r>
      <w:r w:rsidR="00C70BEA" w:rsidRPr="006A1FEA">
        <w:rPr>
          <w:rFonts w:ascii="Arial" w:hAnsi="Arial" w:cs="Arial"/>
          <w:snapToGrid w:val="0"/>
          <w:lang w:val="es-CO"/>
        </w:rPr>
        <w:t>sus a</w:t>
      </w:r>
      <w:r w:rsidR="00C654CF" w:rsidRPr="006A1FEA">
        <w:rPr>
          <w:rFonts w:ascii="Arial" w:hAnsi="Arial" w:cs="Arial"/>
          <w:snapToGrid w:val="0"/>
          <w:lang w:val="es-CO"/>
        </w:rPr>
        <w:t>ctivos</w:t>
      </w:r>
      <w:r w:rsidR="00C70BEA" w:rsidRPr="006A1FEA">
        <w:rPr>
          <w:rFonts w:ascii="Arial" w:hAnsi="Arial" w:cs="Arial"/>
          <w:snapToGrid w:val="0"/>
          <w:lang w:val="es-CO"/>
        </w:rPr>
        <w:t xml:space="preserve"> están siendo liquidados; sus </w:t>
      </w:r>
      <w:r w:rsidR="00C654CF" w:rsidRPr="006A1FEA">
        <w:rPr>
          <w:rFonts w:ascii="Arial" w:hAnsi="Arial" w:cs="Arial"/>
          <w:snapToGrid w:val="0"/>
          <w:lang w:val="es-CO"/>
        </w:rPr>
        <w:t>activos</w:t>
      </w:r>
      <w:r w:rsidR="00C70BEA" w:rsidRPr="006A1FEA">
        <w:rPr>
          <w:rFonts w:ascii="Arial" w:hAnsi="Arial" w:cs="Arial"/>
          <w:snapToGrid w:val="0"/>
          <w:lang w:val="es-CO"/>
        </w:rPr>
        <w:t xml:space="preserve"> están siendo administrados por los tribunales; han entrado en un arreglo con los acreedores; han suspendido las actividades empresariales; </w:t>
      </w:r>
      <w:r w:rsidR="00C654CF" w:rsidRPr="006A1FEA">
        <w:rPr>
          <w:rFonts w:ascii="Arial" w:hAnsi="Arial" w:cs="Arial"/>
          <w:snapToGrid w:val="0"/>
          <w:lang w:val="es-CO"/>
        </w:rPr>
        <w:t>o son</w:t>
      </w:r>
      <w:r w:rsidR="00C70BEA" w:rsidRPr="006A1FEA">
        <w:rPr>
          <w:rFonts w:ascii="Arial" w:hAnsi="Arial" w:cs="Arial"/>
          <w:snapToGrid w:val="0"/>
          <w:lang w:val="es-CO"/>
        </w:rPr>
        <w:t xml:space="preserve"> objeto de procedimientos sobre est</w:t>
      </w:r>
      <w:r w:rsidR="006C5F1B">
        <w:rPr>
          <w:rFonts w:ascii="Arial" w:hAnsi="Arial" w:cs="Arial"/>
          <w:snapToGrid w:val="0"/>
          <w:lang w:val="es-CO"/>
        </w:rPr>
        <w:t>o</w:t>
      </w:r>
      <w:r w:rsidR="00C70BEA" w:rsidRPr="006A1FEA">
        <w:rPr>
          <w:rFonts w:ascii="Arial" w:hAnsi="Arial" w:cs="Arial"/>
          <w:snapToGrid w:val="0"/>
          <w:lang w:val="es-CO"/>
        </w:rPr>
        <w:t xml:space="preserve">s </w:t>
      </w:r>
      <w:r w:rsidR="006C5F1B">
        <w:rPr>
          <w:rFonts w:ascii="Arial" w:hAnsi="Arial" w:cs="Arial"/>
          <w:snapToGrid w:val="0"/>
          <w:lang w:val="es-CO"/>
        </w:rPr>
        <w:t>temas</w:t>
      </w:r>
      <w:r w:rsidR="00C70BEA" w:rsidRPr="006A1FEA">
        <w:rPr>
          <w:rFonts w:ascii="Arial" w:hAnsi="Arial" w:cs="Arial"/>
          <w:snapToGrid w:val="0"/>
          <w:lang w:val="es-CO"/>
        </w:rPr>
        <w:t xml:space="preserve"> o se encuentren en cualquier situación análoga derivada de un procedimiento similar previsto en la legislación o normativa nacional</w:t>
      </w:r>
    </w:p>
    <w:p w14:paraId="415CBA31" w14:textId="7804C03D" w:rsidR="002825E8" w:rsidRPr="006A1FEA" w:rsidRDefault="00C654CF" w:rsidP="00C51B3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w:t>
      </w:r>
      <w:r w:rsidR="00034253" w:rsidRPr="006A1FEA">
        <w:rPr>
          <w:rFonts w:ascii="Arial" w:hAnsi="Arial" w:cs="Arial"/>
          <w:snapToGrid w:val="0"/>
          <w:lang w:val="es-CO"/>
        </w:rPr>
        <w:t>están</w:t>
      </w:r>
      <w:r w:rsidRPr="006A1FEA">
        <w:rPr>
          <w:rFonts w:ascii="Arial" w:hAnsi="Arial" w:cs="Arial"/>
          <w:snapToGrid w:val="0"/>
          <w:lang w:val="es-CO"/>
        </w:rPr>
        <w:t xml:space="preserve"> </w:t>
      </w:r>
      <w:r w:rsidR="00034253" w:rsidRPr="006A1FEA">
        <w:rPr>
          <w:rFonts w:ascii="Arial" w:hAnsi="Arial" w:cs="Arial"/>
          <w:snapToGrid w:val="0"/>
          <w:lang w:val="es-CO"/>
        </w:rPr>
        <w:t>involucrados</w:t>
      </w:r>
      <w:r w:rsidR="006A6F49" w:rsidRPr="006A1FEA">
        <w:rPr>
          <w:rFonts w:ascii="Arial" w:hAnsi="Arial" w:cs="Arial"/>
          <w:snapToGrid w:val="0"/>
          <w:lang w:val="es-CO"/>
        </w:rPr>
        <w:t xml:space="preserve"> en situaciones concernientes a </w:t>
      </w:r>
      <w:r w:rsidR="00697BAB"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697BAB" w:rsidRPr="006A1FEA">
        <w:rPr>
          <w:rFonts w:ascii="Arial" w:hAnsi="Arial" w:cs="Arial"/>
          <w:snapToGrid w:val="0"/>
          <w:lang w:val="es-CO"/>
        </w:rPr>
        <w:t xml:space="preserve"> por un ju</w:t>
      </w:r>
      <w:r w:rsidR="002966DE" w:rsidRPr="006A1FEA">
        <w:rPr>
          <w:rFonts w:ascii="Arial" w:hAnsi="Arial" w:cs="Arial"/>
          <w:snapToGrid w:val="0"/>
          <w:lang w:val="es-CO"/>
        </w:rPr>
        <w:t>zgado</w:t>
      </w:r>
      <w:r w:rsidR="00035F70" w:rsidRPr="006A1FEA">
        <w:rPr>
          <w:rFonts w:ascii="Arial" w:hAnsi="Arial" w:cs="Arial"/>
          <w:snapToGrid w:val="0"/>
          <w:lang w:val="es-CO"/>
        </w:rPr>
        <w:t>;</w:t>
      </w:r>
    </w:p>
    <w:p w14:paraId="1D5FB841" w14:textId="63249601" w:rsidR="002825E8" w:rsidRPr="006A1FEA" w:rsidRDefault="002966DE"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hallados culpables de</w:t>
      </w:r>
      <w:r w:rsidR="008821B9" w:rsidRPr="006A1FEA">
        <w:rPr>
          <w:rFonts w:ascii="Arial" w:hAnsi="Arial" w:cs="Arial"/>
          <w:snapToGrid w:val="0"/>
          <w:lang w:val="es-CO"/>
        </w:rPr>
        <w:t xml:space="preserve"> </w:t>
      </w:r>
      <w:r w:rsidR="00054C95"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054C95" w:rsidRPr="006A1FEA">
        <w:rPr>
          <w:rFonts w:ascii="Arial" w:hAnsi="Arial" w:cs="Arial"/>
          <w:snapToGrid w:val="0"/>
          <w:lang w:val="es-CO"/>
        </w:rPr>
        <w:t xml:space="preserve"> grave probada por cualquier medio </w:t>
      </w:r>
      <w:r w:rsidR="006D6C78" w:rsidRPr="006A1FEA">
        <w:rPr>
          <w:rFonts w:ascii="Arial" w:hAnsi="Arial" w:cs="Arial"/>
          <w:snapToGrid w:val="0"/>
          <w:lang w:val="es-CO"/>
        </w:rPr>
        <w:t>que pueda ser justificado por las autoridades.</w:t>
      </w:r>
    </w:p>
    <w:p w14:paraId="7C2C4FE7" w14:textId="264768E3" w:rsidR="002825E8" w:rsidRPr="006A1FEA" w:rsidRDefault="006D6C78"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no cumplen con sus obligaciones relacionadas a </w:t>
      </w:r>
      <w:r w:rsidR="007A5487" w:rsidRPr="006A1FEA">
        <w:rPr>
          <w:rFonts w:ascii="Arial" w:hAnsi="Arial" w:cs="Arial"/>
          <w:snapToGrid w:val="0"/>
          <w:lang w:val="es-CO"/>
        </w:rPr>
        <w:t>los pagos de seguridad social o impuestos de acuerdo con</w:t>
      </w:r>
      <w:r w:rsidR="00145203" w:rsidRPr="006A1FEA">
        <w:rPr>
          <w:rFonts w:ascii="Arial" w:hAnsi="Arial" w:cs="Arial"/>
          <w:snapToGrid w:val="0"/>
          <w:lang w:val="es-CO"/>
        </w:rPr>
        <w:t xml:space="preserve"> la </w:t>
      </w:r>
      <w:r w:rsidR="0018575A" w:rsidRPr="006A1FEA">
        <w:rPr>
          <w:rFonts w:ascii="Arial" w:hAnsi="Arial" w:cs="Arial"/>
          <w:snapToGrid w:val="0"/>
          <w:lang w:val="es-CO"/>
        </w:rPr>
        <w:t>normatividad legal</w:t>
      </w:r>
      <w:r w:rsidR="00145203" w:rsidRPr="006A1FEA">
        <w:rPr>
          <w:rFonts w:ascii="Arial" w:hAnsi="Arial" w:cs="Arial"/>
          <w:snapToGrid w:val="0"/>
          <w:lang w:val="es-CO"/>
        </w:rPr>
        <w:t xml:space="preserve"> del </w:t>
      </w:r>
      <w:r w:rsidR="00034253" w:rsidRPr="006A1FEA">
        <w:rPr>
          <w:rFonts w:ascii="Arial" w:hAnsi="Arial" w:cs="Arial"/>
          <w:snapToGrid w:val="0"/>
          <w:lang w:val="es-CO"/>
        </w:rPr>
        <w:t>país</w:t>
      </w:r>
      <w:r w:rsidR="00145203" w:rsidRPr="006A1FEA">
        <w:rPr>
          <w:rFonts w:ascii="Arial" w:hAnsi="Arial" w:cs="Arial"/>
          <w:snapToGrid w:val="0"/>
          <w:lang w:val="es-CO"/>
        </w:rPr>
        <w:t xml:space="preserve"> en donde este establecido.</w:t>
      </w:r>
    </w:p>
    <w:p w14:paraId="51A93004" w14:textId="77777777" w:rsidR="0018575A" w:rsidRPr="006A1FEA" w:rsidRDefault="0018575A" w:rsidP="0018575A">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condenados con fuerza de cosa juzgada por fraude, corrupción, participación en organización criminal o cualquier otra actividad ilícita en perjuicio de los intereses económicos de las Comunidades</w:t>
      </w:r>
    </w:p>
    <w:p w14:paraId="017DCE09" w14:textId="2CF6BCB6" w:rsidR="00A61141" w:rsidRPr="006A1FEA" w:rsidRDefault="00A61141" w:rsidP="00A6114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a raíz de otro procedimiento de contratación o de concesión de una subvención financiada con cargo al presupuesto comunitario, se hubiere hallado una falta grave por incumplimiento de sus obligaciones contractuales</w:t>
      </w:r>
    </w:p>
    <w:p w14:paraId="5A3D035F" w14:textId="77777777" w:rsidR="002825E8" w:rsidRPr="006A1FEA" w:rsidRDefault="002825E8" w:rsidP="002825E8">
      <w:pPr>
        <w:pStyle w:val="Sangradetextonormal"/>
        <w:ind w:left="0"/>
        <w:jc w:val="both"/>
        <w:rPr>
          <w:rFonts w:ascii="Arial" w:hAnsi="Arial" w:cs="Arial"/>
          <w:sz w:val="22"/>
          <w:szCs w:val="22"/>
          <w:lang w:val="es-CO"/>
        </w:rPr>
      </w:pPr>
    </w:p>
    <w:p w14:paraId="71B733F1" w14:textId="46241019" w:rsidR="002825E8" w:rsidRPr="006A1FEA" w:rsidRDefault="00A61141" w:rsidP="00FB7A31">
      <w:pPr>
        <w:spacing w:line="280" w:lineRule="auto"/>
        <w:ind w:firstLine="708"/>
        <w:jc w:val="both"/>
        <w:rPr>
          <w:rFonts w:ascii="Arial" w:hAnsi="Arial" w:cs="Arial"/>
          <w:lang w:val="es-CO"/>
        </w:rPr>
      </w:pPr>
      <w:r w:rsidRPr="006A1FEA">
        <w:rPr>
          <w:rFonts w:ascii="Arial" w:hAnsi="Arial" w:cs="Arial"/>
          <w:lang w:val="es-CO"/>
        </w:rPr>
        <w:t xml:space="preserve">En </w:t>
      </w:r>
      <w:r w:rsidR="00034253" w:rsidRPr="006A1FEA">
        <w:rPr>
          <w:rFonts w:ascii="Arial" w:hAnsi="Arial" w:cs="Arial"/>
          <w:lang w:val="es-CO"/>
        </w:rPr>
        <w:t>adición</w:t>
      </w:r>
      <w:r w:rsidRPr="006A1FEA">
        <w:rPr>
          <w:rFonts w:ascii="Arial" w:hAnsi="Arial" w:cs="Arial"/>
          <w:lang w:val="es-CO"/>
        </w:rPr>
        <w:t xml:space="preserve">, </w:t>
      </w:r>
      <w:r w:rsidR="00DC686B" w:rsidRPr="006A1FEA">
        <w:rPr>
          <w:rFonts w:ascii="Arial" w:hAnsi="Arial" w:cs="Arial"/>
          <w:lang w:val="es-CO"/>
        </w:rPr>
        <w:t xml:space="preserve">el contrato no </w:t>
      </w:r>
      <w:r w:rsidR="00034253">
        <w:rPr>
          <w:rFonts w:ascii="Arial" w:hAnsi="Arial" w:cs="Arial"/>
          <w:lang w:val="es-CO"/>
        </w:rPr>
        <w:t>d</w:t>
      </w:r>
      <w:r w:rsidR="00DC686B" w:rsidRPr="006A1FEA">
        <w:rPr>
          <w:rFonts w:ascii="Arial" w:hAnsi="Arial" w:cs="Arial"/>
          <w:lang w:val="es-CO"/>
        </w:rPr>
        <w:t>eber</w:t>
      </w:r>
      <w:r w:rsidR="00034253">
        <w:rPr>
          <w:rFonts w:ascii="Arial" w:hAnsi="Arial" w:cs="Arial"/>
          <w:lang w:val="es-CO"/>
        </w:rPr>
        <w:t>á</w:t>
      </w:r>
      <w:r w:rsidR="00DC686B" w:rsidRPr="006A1FEA">
        <w:rPr>
          <w:rFonts w:ascii="Arial" w:hAnsi="Arial" w:cs="Arial"/>
          <w:lang w:val="es-CO"/>
        </w:rPr>
        <w:t xml:space="preserve"> ser adjudicado a aplicantes </w:t>
      </w:r>
      <w:r w:rsidR="00034253" w:rsidRPr="006A1FEA">
        <w:rPr>
          <w:rFonts w:ascii="Arial" w:hAnsi="Arial" w:cs="Arial"/>
          <w:lang w:val="es-CO"/>
        </w:rPr>
        <w:t>u</w:t>
      </w:r>
      <w:r w:rsidR="00DC686B" w:rsidRPr="006A1FEA">
        <w:rPr>
          <w:rFonts w:ascii="Arial" w:hAnsi="Arial" w:cs="Arial"/>
          <w:lang w:val="es-CO"/>
        </w:rPr>
        <w:t xml:space="preserve"> ofertantes que </w:t>
      </w:r>
      <w:r w:rsidR="00744D6F" w:rsidRPr="006A1FEA">
        <w:rPr>
          <w:rFonts w:ascii="Arial" w:hAnsi="Arial" w:cs="Arial"/>
          <w:lang w:val="es-CO"/>
        </w:rPr>
        <w:t xml:space="preserve">durante el proceso de compra: </w:t>
      </w:r>
    </w:p>
    <w:p w14:paraId="1C509BFD" w14:textId="0B99D85F" w:rsidR="002825E8" w:rsidRPr="006A1FEA" w:rsidRDefault="00A53922" w:rsidP="00FB7A3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Se encuentran en una </w:t>
      </w:r>
      <w:r w:rsidR="00034253" w:rsidRPr="006A1FEA">
        <w:rPr>
          <w:rFonts w:ascii="Arial" w:hAnsi="Arial" w:cs="Arial"/>
          <w:snapToGrid w:val="0"/>
          <w:lang w:val="es-CO"/>
        </w:rPr>
        <w:t>posición</w:t>
      </w:r>
      <w:r w:rsidRPr="006A1FEA">
        <w:rPr>
          <w:rFonts w:ascii="Arial" w:hAnsi="Arial" w:cs="Arial"/>
          <w:snapToGrid w:val="0"/>
          <w:lang w:val="es-CO"/>
        </w:rPr>
        <w:t xml:space="preserve"> de conflicto de intereses</w:t>
      </w:r>
      <w:r w:rsidR="00FB7A31" w:rsidRPr="006A1FEA">
        <w:rPr>
          <w:rFonts w:ascii="Arial" w:hAnsi="Arial" w:cs="Arial"/>
          <w:snapToGrid w:val="0"/>
          <w:lang w:val="es-CO"/>
        </w:rPr>
        <w:t>;</w:t>
      </w:r>
    </w:p>
    <w:p w14:paraId="2B37CE9E" w14:textId="77777777" w:rsidR="00FC1E95" w:rsidRPr="006A1FEA" w:rsidRDefault="00FC1E95" w:rsidP="00FC1E95">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son culpables de tergiversación al proporcionar la información exigida por el poder adjudicador como condición para participar en el procedimiento de adjudicación, o no proporcionan esta información</w:t>
      </w:r>
    </w:p>
    <w:p w14:paraId="5B7D0111" w14:textId="18F7A82F" w:rsidR="002825E8" w:rsidRPr="006A1FEA" w:rsidRDefault="002825E8" w:rsidP="00FC1E95">
      <w:pPr>
        <w:spacing w:after="0" w:line="240" w:lineRule="auto"/>
        <w:ind w:left="360"/>
        <w:jc w:val="both"/>
        <w:rPr>
          <w:rFonts w:ascii="Arial" w:hAnsi="Arial" w:cs="Arial"/>
          <w:snapToGrid w:val="0"/>
          <w:lang w:val="es-CO"/>
        </w:rPr>
      </w:pPr>
    </w:p>
    <w:p w14:paraId="402AA97F" w14:textId="3CBADF54" w:rsidR="00F73F81" w:rsidRPr="0070770F" w:rsidRDefault="00633C92" w:rsidP="0070770F">
      <w:pPr>
        <w:spacing w:line="280" w:lineRule="auto"/>
        <w:ind w:firstLine="708"/>
        <w:jc w:val="both"/>
        <w:rPr>
          <w:rFonts w:ascii="Arial" w:hAnsi="Arial" w:cs="Arial"/>
          <w:snapToGrid w:val="0"/>
          <w:lang w:val="es-CO"/>
        </w:rPr>
      </w:pPr>
      <w:r w:rsidRPr="006A1FEA">
        <w:rPr>
          <w:rFonts w:ascii="Arial" w:hAnsi="Arial" w:cs="Arial"/>
          <w:snapToGrid w:val="0"/>
          <w:lang w:val="es-CO"/>
        </w:rPr>
        <w:lastRenderedPageBreak/>
        <w:t>Por medio de</w:t>
      </w:r>
      <w:r w:rsidR="00D10190" w:rsidRPr="006A1FEA">
        <w:rPr>
          <w:rFonts w:ascii="Arial" w:hAnsi="Arial" w:cs="Arial"/>
          <w:snapToGrid w:val="0"/>
          <w:lang w:val="es-CO"/>
        </w:rPr>
        <w:t xml:space="preserve"> l</w:t>
      </w:r>
      <w:r w:rsidR="003C29CB" w:rsidRPr="006A1FEA">
        <w:rPr>
          <w:rFonts w:ascii="Arial" w:hAnsi="Arial" w:cs="Arial"/>
          <w:snapToGrid w:val="0"/>
          <w:lang w:val="es-CO"/>
        </w:rPr>
        <w:t xml:space="preserve">a </w:t>
      </w:r>
      <w:r w:rsidR="00034253" w:rsidRPr="006A1FEA">
        <w:rPr>
          <w:rFonts w:ascii="Arial" w:hAnsi="Arial" w:cs="Arial"/>
          <w:snapToGrid w:val="0"/>
          <w:lang w:val="es-CO"/>
        </w:rPr>
        <w:t>presentación</w:t>
      </w:r>
      <w:r w:rsidR="003C29CB" w:rsidRPr="006A1FEA">
        <w:rPr>
          <w:rFonts w:ascii="Arial" w:hAnsi="Arial" w:cs="Arial"/>
          <w:snapToGrid w:val="0"/>
          <w:lang w:val="es-CO"/>
        </w:rPr>
        <w:t xml:space="preserve"> del document</w:t>
      </w:r>
      <w:r w:rsidR="00AC6653" w:rsidRPr="006A1FEA">
        <w:rPr>
          <w:rFonts w:ascii="Arial" w:hAnsi="Arial" w:cs="Arial"/>
          <w:snapToGrid w:val="0"/>
          <w:lang w:val="es-CO"/>
        </w:rPr>
        <w:t xml:space="preserve">o de </w:t>
      </w:r>
      <w:r w:rsidR="00034253" w:rsidRPr="006A1FEA">
        <w:rPr>
          <w:rFonts w:ascii="Arial" w:hAnsi="Arial" w:cs="Arial"/>
          <w:snapToGrid w:val="0"/>
          <w:lang w:val="es-CO"/>
        </w:rPr>
        <w:t>participación</w:t>
      </w:r>
      <w:r w:rsidR="00034253">
        <w:rPr>
          <w:rFonts w:ascii="Arial" w:hAnsi="Arial" w:cs="Arial"/>
          <w:snapToGrid w:val="0"/>
          <w:lang w:val="es-CO"/>
        </w:rPr>
        <w:t xml:space="preserve">- pliego de la licitación, </w:t>
      </w:r>
      <w:r w:rsidR="00AC6653" w:rsidRPr="006A1FEA">
        <w:rPr>
          <w:rFonts w:ascii="Arial" w:hAnsi="Arial" w:cs="Arial"/>
          <w:snapToGrid w:val="0"/>
          <w:lang w:val="es-CO"/>
        </w:rPr>
        <w:t>debidamente rubricado y firmado,</w:t>
      </w:r>
      <w:r w:rsidR="00FB7A31" w:rsidRPr="006A1FEA">
        <w:rPr>
          <w:rFonts w:ascii="Arial" w:hAnsi="Arial" w:cs="Arial"/>
          <w:snapToGrid w:val="0"/>
          <w:lang w:val="es-CO"/>
        </w:rPr>
        <w:t xml:space="preserve"> </w:t>
      </w:r>
      <w:r w:rsidR="00AC6653" w:rsidRPr="006A1FEA">
        <w:rPr>
          <w:rFonts w:ascii="Arial" w:hAnsi="Arial" w:cs="Arial"/>
          <w:snapToGrid w:val="0"/>
          <w:lang w:val="es-CO"/>
        </w:rPr>
        <w:t>los ofertante</w:t>
      </w:r>
      <w:r w:rsidR="00034253">
        <w:rPr>
          <w:rFonts w:ascii="Arial" w:hAnsi="Arial" w:cs="Arial"/>
          <w:snapToGrid w:val="0"/>
          <w:lang w:val="es-CO"/>
        </w:rPr>
        <w:t>s</w:t>
      </w:r>
      <w:r w:rsidR="00AC6653" w:rsidRPr="006A1FEA">
        <w:rPr>
          <w:rFonts w:ascii="Arial" w:hAnsi="Arial" w:cs="Arial"/>
          <w:snapToGrid w:val="0"/>
          <w:lang w:val="es-CO"/>
        </w:rPr>
        <w:t xml:space="preserve"> confirman que </w:t>
      </w:r>
      <w:r w:rsidR="004B7556" w:rsidRPr="006A1FEA">
        <w:rPr>
          <w:rFonts w:ascii="Arial" w:hAnsi="Arial" w:cs="Arial"/>
          <w:snapToGrid w:val="0"/>
          <w:lang w:val="es-CO"/>
        </w:rPr>
        <w:t xml:space="preserve">no </w:t>
      </w:r>
      <w:r w:rsidR="00034253" w:rsidRPr="006A1FEA">
        <w:rPr>
          <w:rFonts w:ascii="Arial" w:hAnsi="Arial" w:cs="Arial"/>
          <w:snapToGrid w:val="0"/>
          <w:lang w:val="es-CO"/>
        </w:rPr>
        <w:t>están</w:t>
      </w:r>
      <w:r w:rsidR="004B7556" w:rsidRPr="006A1FEA">
        <w:rPr>
          <w:rFonts w:ascii="Arial" w:hAnsi="Arial" w:cs="Arial"/>
          <w:snapToGrid w:val="0"/>
          <w:lang w:val="es-CO"/>
        </w:rPr>
        <w:t xml:space="preserve"> en ninguna de </w:t>
      </w:r>
      <w:r w:rsidR="00034253" w:rsidRPr="006A1FEA">
        <w:rPr>
          <w:rFonts w:ascii="Arial" w:hAnsi="Arial" w:cs="Arial"/>
          <w:snapToGrid w:val="0"/>
          <w:lang w:val="es-CO"/>
        </w:rPr>
        <w:t>las situaciones anteriormente descritas</w:t>
      </w:r>
      <w:r w:rsidR="004B7556" w:rsidRPr="006A1FEA">
        <w:rPr>
          <w:rFonts w:ascii="Arial" w:hAnsi="Arial" w:cs="Arial"/>
          <w:snapToGrid w:val="0"/>
          <w:lang w:val="es-CO"/>
        </w:rPr>
        <w:t xml:space="preserve"> </w:t>
      </w:r>
      <w:r w:rsidR="00B75DA1" w:rsidRPr="006A1FEA">
        <w:rPr>
          <w:rFonts w:ascii="Arial" w:hAnsi="Arial" w:cs="Arial"/>
          <w:snapToGrid w:val="0"/>
          <w:lang w:val="es-CO"/>
        </w:rPr>
        <w:t xml:space="preserve">y aceptan enviar a la </w:t>
      </w:r>
      <w:r w:rsidR="00034253" w:rsidRPr="006A1FEA">
        <w:rPr>
          <w:rFonts w:ascii="Arial" w:hAnsi="Arial" w:cs="Arial"/>
          <w:snapToGrid w:val="0"/>
          <w:lang w:val="es-CO"/>
        </w:rPr>
        <w:t>Federación</w:t>
      </w:r>
      <w:r w:rsidR="00B75DA1" w:rsidRPr="006A1FEA">
        <w:rPr>
          <w:rFonts w:ascii="Arial" w:hAnsi="Arial" w:cs="Arial"/>
          <w:snapToGrid w:val="0"/>
          <w:lang w:val="es-CO"/>
        </w:rPr>
        <w:t xml:space="preserve"> Handicap international</w:t>
      </w:r>
      <w:r w:rsidR="005F5224" w:rsidRPr="006A1FEA">
        <w:rPr>
          <w:rFonts w:ascii="Arial" w:hAnsi="Arial" w:cs="Arial"/>
          <w:snapToGrid w:val="0"/>
          <w:lang w:val="es-CO"/>
        </w:rPr>
        <w:t xml:space="preserve"> en un plazo</w:t>
      </w:r>
      <w:r w:rsidR="00395100">
        <w:rPr>
          <w:rFonts w:ascii="Arial" w:hAnsi="Arial" w:cs="Arial"/>
          <w:snapToGrid w:val="0"/>
          <w:lang w:val="es-CO"/>
        </w:rPr>
        <w:t xml:space="preserve"> no mayor</w:t>
      </w:r>
      <w:r w:rsidR="005F5224" w:rsidRPr="006A1FEA">
        <w:rPr>
          <w:rFonts w:ascii="Arial" w:hAnsi="Arial" w:cs="Arial"/>
          <w:snapToGrid w:val="0"/>
          <w:lang w:val="es-CO"/>
        </w:rPr>
        <w:t xml:space="preserve"> de 7 </w:t>
      </w:r>
      <w:r w:rsidR="00034253" w:rsidRPr="006A1FEA">
        <w:rPr>
          <w:rFonts w:ascii="Arial" w:hAnsi="Arial" w:cs="Arial"/>
          <w:snapToGrid w:val="0"/>
          <w:lang w:val="es-CO"/>
        </w:rPr>
        <w:t>días</w:t>
      </w:r>
      <w:r w:rsidR="005F5224" w:rsidRPr="006A1FEA">
        <w:rPr>
          <w:rFonts w:ascii="Arial" w:hAnsi="Arial" w:cs="Arial"/>
          <w:snapToGrid w:val="0"/>
          <w:lang w:val="es-CO"/>
        </w:rPr>
        <w:t xml:space="preserve"> </w:t>
      </w:r>
      <w:r w:rsidR="00034253" w:rsidRPr="006A1FEA">
        <w:rPr>
          <w:rFonts w:ascii="Arial" w:hAnsi="Arial" w:cs="Arial"/>
          <w:snapToGrid w:val="0"/>
          <w:lang w:val="es-CO"/>
        </w:rPr>
        <w:t>hábiles</w:t>
      </w:r>
      <w:r w:rsidR="005F5224" w:rsidRPr="006A1FEA">
        <w:rPr>
          <w:rFonts w:ascii="Arial" w:hAnsi="Arial" w:cs="Arial"/>
          <w:snapToGrid w:val="0"/>
          <w:lang w:val="es-CO"/>
        </w:rPr>
        <w:t xml:space="preserve"> </w:t>
      </w:r>
      <w:r w:rsidR="00034253" w:rsidRPr="006A1FEA">
        <w:rPr>
          <w:rFonts w:ascii="Arial" w:hAnsi="Arial" w:cs="Arial"/>
          <w:snapToGrid w:val="0"/>
          <w:lang w:val="es-CO"/>
        </w:rPr>
        <w:t>después</w:t>
      </w:r>
      <w:r w:rsidR="005F5224" w:rsidRPr="006A1FEA">
        <w:rPr>
          <w:rFonts w:ascii="Arial" w:hAnsi="Arial" w:cs="Arial"/>
          <w:snapToGrid w:val="0"/>
          <w:lang w:val="es-CO"/>
        </w:rPr>
        <w:t xml:space="preserve"> de la </w:t>
      </w:r>
      <w:r w:rsidR="00034253" w:rsidRPr="006A1FEA">
        <w:rPr>
          <w:rFonts w:ascii="Arial" w:hAnsi="Arial" w:cs="Arial"/>
          <w:snapToGrid w:val="0"/>
          <w:lang w:val="es-CO"/>
        </w:rPr>
        <w:t>recepción</w:t>
      </w:r>
      <w:r w:rsidR="0057258E" w:rsidRPr="006A1FEA">
        <w:rPr>
          <w:rFonts w:ascii="Arial" w:hAnsi="Arial" w:cs="Arial"/>
          <w:snapToGrid w:val="0"/>
          <w:lang w:val="es-CO"/>
        </w:rPr>
        <w:t xml:space="preserve"> de alguna solicitud de documentos que la </w:t>
      </w:r>
      <w:r w:rsidR="00034253" w:rsidRPr="006A1FEA">
        <w:rPr>
          <w:rFonts w:ascii="Arial" w:hAnsi="Arial" w:cs="Arial"/>
          <w:snapToGrid w:val="0"/>
          <w:lang w:val="es-CO"/>
        </w:rPr>
        <w:t>federación</w:t>
      </w:r>
      <w:r w:rsidR="0057258E" w:rsidRPr="006A1FEA">
        <w:rPr>
          <w:rFonts w:ascii="Arial" w:hAnsi="Arial" w:cs="Arial"/>
          <w:snapToGrid w:val="0"/>
          <w:lang w:val="es-CO"/>
        </w:rPr>
        <w:t xml:space="preserve"> handicap international </w:t>
      </w:r>
      <w:r w:rsidR="00D65B87" w:rsidRPr="006A1FEA">
        <w:rPr>
          <w:rFonts w:ascii="Arial" w:hAnsi="Arial" w:cs="Arial"/>
          <w:snapToGrid w:val="0"/>
          <w:lang w:val="es-CO"/>
        </w:rPr>
        <w:t>considere necesario</w:t>
      </w:r>
      <w:r w:rsidR="00FB7A31" w:rsidRPr="006A1FEA">
        <w:rPr>
          <w:rFonts w:ascii="Arial" w:hAnsi="Arial" w:cs="Arial"/>
          <w:snapToGrid w:val="0"/>
          <w:lang w:val="es-CO"/>
        </w:rPr>
        <w:t>.</w:t>
      </w:r>
    </w:p>
    <w:p w14:paraId="3FB5525D" w14:textId="4A0F5063" w:rsidR="00A52111" w:rsidRPr="006A1FEA" w:rsidRDefault="00FB7A31" w:rsidP="00FB7A31">
      <w:pPr>
        <w:pStyle w:val="Ttulo2"/>
        <w:spacing w:line="280" w:lineRule="auto"/>
        <w:rPr>
          <w:rFonts w:ascii="Arial" w:hAnsi="Arial" w:cs="Arial"/>
          <w:lang w:val="es-CO"/>
        </w:rPr>
      </w:pPr>
      <w:bookmarkStart w:id="6" w:name="_Toc107997965"/>
      <w:r w:rsidRPr="006A1FEA">
        <w:rPr>
          <w:rFonts w:ascii="Arial" w:hAnsi="Arial" w:cs="Arial"/>
          <w:lang w:val="es-CO"/>
        </w:rPr>
        <w:t>Sub-con</w:t>
      </w:r>
      <w:r w:rsidR="00696C51" w:rsidRPr="006A1FEA">
        <w:rPr>
          <w:rFonts w:ascii="Arial" w:hAnsi="Arial" w:cs="Arial"/>
          <w:lang w:val="es-CO"/>
        </w:rPr>
        <w:t>tratación</w:t>
      </w:r>
      <w:bookmarkEnd w:id="6"/>
    </w:p>
    <w:p w14:paraId="55AB5167" w14:textId="617E3E94" w:rsidR="00F72AE9" w:rsidRPr="006A1FEA" w:rsidRDefault="00F72AE9" w:rsidP="00034253">
      <w:pPr>
        <w:spacing w:after="0" w:line="240" w:lineRule="auto"/>
        <w:jc w:val="both"/>
        <w:rPr>
          <w:rFonts w:ascii="Arial" w:hAnsi="Arial" w:cs="Arial"/>
          <w:snapToGrid w:val="0"/>
          <w:lang w:val="es-CO"/>
        </w:rPr>
      </w:pPr>
      <w:r w:rsidRPr="006A1FEA">
        <w:rPr>
          <w:rFonts w:ascii="Arial" w:hAnsi="Arial" w:cs="Arial"/>
          <w:snapToGrid w:val="0"/>
          <w:lang w:val="es-CO"/>
        </w:rPr>
        <w:t>Si los solicitantes o licitadores tienen previsto trabajar con subcontratistas, se comprometen a</w:t>
      </w:r>
      <w:r w:rsidR="0003793B" w:rsidRPr="006A1FEA">
        <w:rPr>
          <w:rFonts w:ascii="Arial" w:hAnsi="Arial" w:cs="Arial"/>
          <w:snapToGrid w:val="0"/>
          <w:lang w:val="es-CO"/>
        </w:rPr>
        <w:t>:</w:t>
      </w:r>
    </w:p>
    <w:p w14:paraId="15DCFF7F" w14:textId="2D2CB935"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Proporcionar a</w:t>
      </w:r>
      <w:r w:rsidR="000A6DD6" w:rsidRPr="006A1FEA">
        <w:rPr>
          <w:rFonts w:ascii="Arial" w:hAnsi="Arial" w:cs="Arial"/>
          <w:snapToGrid w:val="0"/>
          <w:lang w:val="es-CO"/>
        </w:rPr>
        <w:t xml:space="preserve"> </w:t>
      </w:r>
      <w:r w:rsidR="00034253" w:rsidRPr="006A1FEA">
        <w:rPr>
          <w:rFonts w:ascii="Arial" w:hAnsi="Arial" w:cs="Arial"/>
          <w:snapToGrid w:val="0"/>
          <w:lang w:val="es-CO"/>
        </w:rPr>
        <w:t>Federación</w:t>
      </w:r>
      <w:r w:rsidRPr="006A1FEA">
        <w:rPr>
          <w:rFonts w:ascii="Arial" w:hAnsi="Arial" w:cs="Arial"/>
          <w:snapToGrid w:val="0"/>
          <w:lang w:val="es-CO"/>
        </w:rPr>
        <w:t xml:space="preserve"> Handicap International la lista de aquellos servicios que tiene previsto subcontratar</w:t>
      </w:r>
    </w:p>
    <w:p w14:paraId="5A426C2C" w14:textId="09BD7E0D"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formal de </w:t>
      </w:r>
      <w:r w:rsidR="00034253" w:rsidRPr="006A1FEA">
        <w:rPr>
          <w:rFonts w:ascii="Arial" w:hAnsi="Arial" w:cs="Arial"/>
          <w:snapToGrid w:val="0"/>
          <w:lang w:val="es-CO"/>
        </w:rPr>
        <w:t>Federación</w:t>
      </w:r>
      <w:r w:rsidRPr="006A1FEA">
        <w:rPr>
          <w:rFonts w:ascii="Arial" w:hAnsi="Arial" w:cs="Arial"/>
          <w:snapToGrid w:val="0"/>
          <w:lang w:val="es-CO"/>
        </w:rPr>
        <w:t xml:space="preserve"> Handicap International sobre la elección de posibles subcontratistas</w:t>
      </w:r>
    </w:p>
    <w:p w14:paraId="413CC74D" w14:textId="2BAA5D40"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de </w:t>
      </w:r>
      <w:r w:rsidR="00034253" w:rsidRPr="006A1FEA">
        <w:rPr>
          <w:rFonts w:ascii="Arial" w:hAnsi="Arial" w:cs="Arial"/>
          <w:snapToGrid w:val="0"/>
          <w:lang w:val="es-CO"/>
        </w:rPr>
        <w:t>Federación</w:t>
      </w:r>
      <w:r w:rsidRPr="006A1FEA">
        <w:rPr>
          <w:rFonts w:ascii="Arial" w:hAnsi="Arial" w:cs="Arial"/>
          <w:snapToGrid w:val="0"/>
          <w:lang w:val="es-CO"/>
        </w:rPr>
        <w:t xml:space="preserve"> Handicap International sobre las condiciones de pago de estos subcontratistas</w:t>
      </w:r>
    </w:p>
    <w:p w14:paraId="53B69D5A" w14:textId="3707F172"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Enviar a </w:t>
      </w:r>
      <w:r w:rsidR="00034253" w:rsidRPr="006A1FEA">
        <w:rPr>
          <w:rFonts w:ascii="Arial" w:hAnsi="Arial" w:cs="Arial"/>
          <w:snapToGrid w:val="0"/>
          <w:lang w:val="es-CO"/>
        </w:rPr>
        <w:t>Federación</w:t>
      </w:r>
      <w:r w:rsidR="000A6DD6" w:rsidRPr="006A1FEA">
        <w:rPr>
          <w:rFonts w:ascii="Arial" w:hAnsi="Arial" w:cs="Arial"/>
          <w:snapToGrid w:val="0"/>
          <w:lang w:val="es-CO"/>
        </w:rPr>
        <w:t xml:space="preserve"> </w:t>
      </w:r>
      <w:r w:rsidRPr="006A1FEA">
        <w:rPr>
          <w:rFonts w:ascii="Arial" w:hAnsi="Arial" w:cs="Arial"/>
          <w:snapToGrid w:val="0"/>
          <w:lang w:val="es-CO"/>
        </w:rPr>
        <w:t>Handicap International sus contratos con subcontratistas previa solicitud</w:t>
      </w:r>
    </w:p>
    <w:p w14:paraId="051A1B80" w14:textId="67B6BAFD" w:rsidR="00BE417A" w:rsidRPr="006A1FEA" w:rsidRDefault="000A6DD6" w:rsidP="00894C34">
      <w:pPr>
        <w:pStyle w:val="Ttulo1"/>
        <w:shd w:val="solid" w:color="D2FFD2" w:fill="auto"/>
        <w:spacing w:line="280" w:lineRule="auto"/>
        <w:rPr>
          <w:rFonts w:ascii="Arial" w:hAnsi="Arial" w:cs="Arial"/>
          <w:lang w:val="es-CO"/>
        </w:rPr>
      </w:pPr>
      <w:bookmarkStart w:id="7" w:name="_Toc107997966"/>
      <w:r w:rsidRPr="006A1FEA">
        <w:rPr>
          <w:rFonts w:ascii="Arial" w:hAnsi="Arial" w:cs="Arial"/>
          <w:lang w:val="es-CO"/>
        </w:rPr>
        <w:t>Procedimiento de participación</w:t>
      </w:r>
      <w:bookmarkEnd w:id="7"/>
    </w:p>
    <w:p w14:paraId="4DD5119B" w14:textId="77777777" w:rsidR="00093AC3" w:rsidRDefault="00093AC3" w:rsidP="004E2CB1">
      <w:pPr>
        <w:autoSpaceDE w:val="0"/>
        <w:autoSpaceDN w:val="0"/>
        <w:adjustRightInd w:val="0"/>
        <w:spacing w:after="0" w:line="240" w:lineRule="auto"/>
        <w:jc w:val="both"/>
        <w:rPr>
          <w:rFonts w:ascii="Arial" w:hAnsi="Arial" w:cs="Arial"/>
          <w:lang w:val="es-CO"/>
        </w:rPr>
      </w:pPr>
    </w:p>
    <w:p w14:paraId="63707333" w14:textId="3B7D3E65" w:rsidR="004C4C71" w:rsidRPr="004E2CB1" w:rsidRDefault="004E2CB1" w:rsidP="004E2CB1">
      <w:pPr>
        <w:autoSpaceDE w:val="0"/>
        <w:autoSpaceDN w:val="0"/>
        <w:adjustRightInd w:val="0"/>
        <w:spacing w:after="0" w:line="240" w:lineRule="auto"/>
        <w:jc w:val="both"/>
        <w:rPr>
          <w:rFonts w:ascii="Arial" w:hAnsi="Arial" w:cs="Arial"/>
          <w:lang w:val="es-CO"/>
        </w:rPr>
      </w:pPr>
      <w:r w:rsidRPr="004E2CB1">
        <w:rPr>
          <w:rFonts w:ascii="Arial" w:hAnsi="Arial" w:cs="Arial"/>
          <w:lang w:val="es-CO"/>
        </w:rPr>
        <w:t>Las empresas que lo soliciten recibirán los expedientes de candidatura por correo electrónico por parte de</w:t>
      </w:r>
      <w:r w:rsidR="00093AC3">
        <w:rPr>
          <w:rFonts w:ascii="Arial" w:hAnsi="Arial" w:cs="Arial"/>
          <w:lang w:val="es-CO"/>
        </w:rPr>
        <w:t xml:space="preserve"> la unidad de compras de HI </w:t>
      </w:r>
      <w:r w:rsidRPr="004E2CB1">
        <w:rPr>
          <w:rFonts w:ascii="Arial" w:hAnsi="Arial" w:cs="Arial"/>
          <w:lang w:val="es-CO"/>
        </w:rPr>
        <w:t>(</w:t>
      </w:r>
      <w:r w:rsidR="00093AC3">
        <w:t>am.rodriguez@hi.org</w:t>
      </w:r>
      <w:r w:rsidRPr="004E2CB1">
        <w:rPr>
          <w:rFonts w:ascii="Arial" w:hAnsi="Arial" w:cs="Arial"/>
          <w:lang w:val="es-CO"/>
        </w:rPr>
        <w:t xml:space="preserve">). O pueden descargarlo a través de nuestro sitio oficial </w:t>
      </w:r>
      <w:hyperlink r:id="rId14" w:history="1">
        <w:r w:rsidR="00601CA3" w:rsidRPr="00AC053B">
          <w:rPr>
            <w:rStyle w:val="Hipervnculo"/>
            <w:rFonts w:ascii="Arial" w:hAnsi="Arial" w:cs="Arial"/>
            <w:szCs w:val="24"/>
            <w:lang w:val="es-CO"/>
          </w:rPr>
          <w:t>https</w:t>
        </w:r>
        <w:r w:rsidR="00601CA3" w:rsidRPr="00AC053B">
          <w:rPr>
            <w:rStyle w:val="Hipervnculo"/>
            <w:rFonts w:ascii="Arial" w:hAnsi="Arial" w:cs="Arial"/>
            <w:lang w:val="es-CO"/>
          </w:rPr>
          <w:t>://hi.org/en/call-for-tenders</w:t>
        </w:r>
      </w:hyperlink>
      <w:r w:rsidRPr="0057108A">
        <w:rPr>
          <w:rStyle w:val="Hipervnculo"/>
          <w:rFonts w:ascii="Arial" w:hAnsi="Arial" w:cs="Arial"/>
        </w:rPr>
        <w:t xml:space="preserve"> </w:t>
      </w:r>
    </w:p>
    <w:p w14:paraId="673D8BD0" w14:textId="77777777" w:rsidR="004E2CB1" w:rsidRDefault="004E2CB1" w:rsidP="004E2CB1">
      <w:pPr>
        <w:spacing w:line="240" w:lineRule="auto"/>
        <w:ind w:firstLine="708"/>
        <w:jc w:val="both"/>
        <w:rPr>
          <w:rFonts w:ascii="Arial" w:hAnsi="Arial" w:cs="Arial"/>
          <w:lang w:val="es-CO"/>
        </w:rPr>
      </w:pPr>
    </w:p>
    <w:p w14:paraId="1EA68C78" w14:textId="2BB8AFD0" w:rsidR="00BE417A" w:rsidRPr="006A1FEA" w:rsidRDefault="00A906E7" w:rsidP="004E2CB1">
      <w:pPr>
        <w:spacing w:line="240" w:lineRule="auto"/>
        <w:jc w:val="both"/>
        <w:rPr>
          <w:rFonts w:ascii="Arial" w:hAnsi="Arial" w:cs="Arial"/>
          <w:lang w:val="es-CO"/>
        </w:rPr>
      </w:pPr>
      <w:r w:rsidRPr="006A1FEA">
        <w:rPr>
          <w:rFonts w:ascii="Arial" w:hAnsi="Arial" w:cs="Arial"/>
          <w:lang w:val="es-CO"/>
        </w:rPr>
        <w:t xml:space="preserve">El archivo de Licitacion se </w:t>
      </w:r>
      <w:r w:rsidR="00034253" w:rsidRPr="006A1FEA">
        <w:rPr>
          <w:rFonts w:ascii="Arial" w:hAnsi="Arial" w:cs="Arial"/>
          <w:lang w:val="es-CO"/>
        </w:rPr>
        <w:t>compone</w:t>
      </w:r>
      <w:r w:rsidRPr="006A1FEA">
        <w:rPr>
          <w:rFonts w:ascii="Arial" w:hAnsi="Arial" w:cs="Arial"/>
          <w:lang w:val="es-CO"/>
        </w:rPr>
        <w:t xml:space="preserve"> por los siguientes documentos: </w:t>
      </w:r>
    </w:p>
    <w:p w14:paraId="127D6AFF"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El presente </w:t>
      </w:r>
      <w:r>
        <w:rPr>
          <w:rFonts w:ascii="Arial" w:hAnsi="Arial" w:cs="Arial"/>
          <w:lang w:val="es-CO"/>
        </w:rPr>
        <w:t xml:space="preserve">documento de participación - </w:t>
      </w:r>
      <w:r w:rsidRPr="00C978C4">
        <w:rPr>
          <w:rFonts w:ascii="Arial" w:hAnsi="Arial" w:cs="Arial"/>
          <w:lang w:val="es-CO"/>
        </w:rPr>
        <w:t>Pliego de licitación</w:t>
      </w:r>
    </w:p>
    <w:p w14:paraId="707E6298"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Un formulario de Identificación del licitador</w:t>
      </w:r>
    </w:p>
    <w:p w14:paraId="3B9956A2"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Buenas prácticas comerciales </w:t>
      </w:r>
    </w:p>
    <w:p w14:paraId="049D509C" w14:textId="77777777" w:rsidR="003A28DF"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Formato solicitud de cotización</w:t>
      </w:r>
      <w:r>
        <w:rPr>
          <w:rFonts w:ascii="Arial" w:hAnsi="Arial" w:cs="Arial"/>
          <w:lang w:val="es-CO"/>
        </w:rPr>
        <w:t xml:space="preserve"> </w:t>
      </w:r>
      <w:r w:rsidRPr="00C978C4">
        <w:rPr>
          <w:rFonts w:ascii="Arial" w:hAnsi="Arial" w:cs="Arial"/>
          <w:lang w:val="es-CO"/>
        </w:rPr>
        <w:t>(oferta técnica - oferta económica)</w:t>
      </w:r>
    </w:p>
    <w:p w14:paraId="7DBE45DE" w14:textId="77777777" w:rsidR="00601CA3" w:rsidRPr="00C978C4" w:rsidRDefault="00601CA3" w:rsidP="003A28DF">
      <w:pPr>
        <w:autoSpaceDE w:val="0"/>
        <w:autoSpaceDN w:val="0"/>
        <w:adjustRightInd w:val="0"/>
        <w:spacing w:after="0" w:line="240" w:lineRule="auto"/>
        <w:ind w:left="786"/>
        <w:jc w:val="both"/>
        <w:rPr>
          <w:rFonts w:ascii="Arial" w:hAnsi="Arial" w:cs="Arial"/>
          <w:lang w:val="es-CO"/>
        </w:rPr>
      </w:pPr>
    </w:p>
    <w:p w14:paraId="0DDF47AC" w14:textId="05352CD9" w:rsidR="002825E8" w:rsidRPr="006A1FEA" w:rsidRDefault="00B66B11" w:rsidP="00D64C55">
      <w:pPr>
        <w:pStyle w:val="Ttulo2"/>
        <w:spacing w:before="240" w:after="240" w:line="280" w:lineRule="auto"/>
        <w:ind w:left="714" w:hanging="357"/>
        <w:rPr>
          <w:rFonts w:ascii="Arial" w:hAnsi="Arial" w:cs="Arial"/>
          <w:lang w:val="es-CO"/>
        </w:rPr>
      </w:pPr>
      <w:bookmarkStart w:id="8" w:name="_Toc107997967"/>
      <w:r w:rsidRPr="006A1FEA">
        <w:rPr>
          <w:rFonts w:ascii="Arial" w:hAnsi="Arial" w:cs="Arial"/>
          <w:lang w:val="es-CO"/>
        </w:rPr>
        <w:t>Solicitudes de aclaraciones o</w:t>
      </w:r>
      <w:r w:rsidR="00951E84" w:rsidRPr="006A1FEA">
        <w:rPr>
          <w:rFonts w:ascii="Arial" w:hAnsi="Arial" w:cs="Arial"/>
          <w:lang w:val="es-CO"/>
        </w:rPr>
        <w:t xml:space="preserve"> respuesta a preguntas</w:t>
      </w:r>
      <w:bookmarkEnd w:id="8"/>
    </w:p>
    <w:p w14:paraId="49992442" w14:textId="1244DDEB"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 xml:space="preserve">Si, </w:t>
      </w:r>
      <w:r w:rsidR="007B0D94">
        <w:rPr>
          <w:rFonts w:ascii="Arial" w:hAnsi="Arial" w:cs="Arial"/>
          <w:lang w:val="es-CO"/>
        </w:rPr>
        <w:t>HI</w:t>
      </w:r>
      <w:r w:rsidRPr="006A1FEA">
        <w:rPr>
          <w:rFonts w:ascii="Arial" w:hAnsi="Arial" w:cs="Arial"/>
          <w:lang w:val="es-CO"/>
        </w:rPr>
        <w:t xml:space="preserve"> por su propia iniciativa o en respuesta a un</w:t>
      </w:r>
      <w:r w:rsidR="00E500BE">
        <w:rPr>
          <w:rFonts w:ascii="Arial" w:hAnsi="Arial" w:cs="Arial"/>
          <w:lang w:val="es-CO"/>
        </w:rPr>
        <w:t xml:space="preserve"> requerimiento </w:t>
      </w:r>
      <w:r w:rsidRPr="006A1FEA">
        <w:rPr>
          <w:rFonts w:ascii="Arial" w:hAnsi="Arial" w:cs="Arial"/>
          <w:lang w:val="es-CO"/>
        </w:rPr>
        <w:t xml:space="preserve">de un solicitante, agrega o aclara información en </w:t>
      </w:r>
      <w:r w:rsidR="007B0D94">
        <w:rPr>
          <w:rFonts w:ascii="Arial" w:hAnsi="Arial" w:cs="Arial"/>
          <w:lang w:val="es-CO"/>
        </w:rPr>
        <w:t>del documento</w:t>
      </w:r>
      <w:r w:rsidRPr="006A1FEA">
        <w:rPr>
          <w:rFonts w:ascii="Arial" w:hAnsi="Arial" w:cs="Arial"/>
          <w:lang w:val="es-CO"/>
        </w:rPr>
        <w:t xml:space="preserve"> de participación</w:t>
      </w:r>
      <w:r w:rsidR="007B0D94">
        <w:rPr>
          <w:rFonts w:ascii="Arial" w:hAnsi="Arial" w:cs="Arial"/>
          <w:lang w:val="es-CO"/>
        </w:rPr>
        <w:t>- pliego de licitación</w:t>
      </w:r>
      <w:r w:rsidRPr="006A1FEA">
        <w:rPr>
          <w:rFonts w:ascii="Arial" w:hAnsi="Arial" w:cs="Arial"/>
          <w:lang w:val="es-CO"/>
        </w:rPr>
        <w:t>, esta información se enviará por escrito y se compartirá con todos los demás solicitantes al mismo tiempo.</w:t>
      </w:r>
    </w:p>
    <w:p w14:paraId="54B11C73" w14:textId="680AC138" w:rsidR="004110AE" w:rsidRPr="00CC69AB" w:rsidRDefault="00232BC3" w:rsidP="004110AE">
      <w:pPr>
        <w:pStyle w:val="Textoindependiente"/>
        <w:rPr>
          <w:rFonts w:asciiTheme="minorHAnsi" w:hAnsiTheme="minorHAnsi" w:cs="Arial"/>
          <w:sz w:val="22"/>
          <w:szCs w:val="22"/>
          <w:lang w:val="es-ES"/>
        </w:rPr>
      </w:pPr>
      <w:r w:rsidRPr="006A1FEA">
        <w:rPr>
          <w:rFonts w:ascii="Arial" w:hAnsi="Arial" w:cs="Arial"/>
          <w:lang w:val="es-CO"/>
        </w:rPr>
        <w:t xml:space="preserve">La fecha límite para recibir solicitudes de aclaración es: </w:t>
      </w:r>
      <w:r w:rsidR="0097240B">
        <w:rPr>
          <w:rFonts w:ascii="Arial" w:hAnsi="Arial" w:cs="Arial"/>
          <w:lang w:val="es-CO"/>
        </w:rPr>
        <w:t>18</w:t>
      </w:r>
      <w:r w:rsidR="00075B70" w:rsidRPr="00075B70">
        <w:rPr>
          <w:rFonts w:ascii="Arial" w:hAnsi="Arial" w:cs="Arial"/>
          <w:lang w:val="es-CO"/>
        </w:rPr>
        <w:t xml:space="preserve"> de </w:t>
      </w:r>
      <w:r w:rsidR="007D469D">
        <w:rPr>
          <w:rFonts w:ascii="Arial" w:hAnsi="Arial" w:cs="Arial"/>
          <w:lang w:val="es-CO"/>
        </w:rPr>
        <w:t>noviembre</w:t>
      </w:r>
      <w:r w:rsidR="00075B70" w:rsidRPr="00075B70">
        <w:rPr>
          <w:rFonts w:ascii="Arial" w:hAnsi="Arial" w:cs="Arial"/>
          <w:lang w:val="es-CO"/>
        </w:rPr>
        <w:t xml:space="preserve"> del 2022</w:t>
      </w:r>
      <w:r w:rsidR="007D469D">
        <w:rPr>
          <w:rFonts w:ascii="Arial" w:hAnsi="Arial" w:cs="Arial"/>
          <w:lang w:val="es-CO"/>
        </w:rPr>
        <w:t xml:space="preserve"> </w:t>
      </w:r>
      <w:r w:rsidR="00033867">
        <w:rPr>
          <w:rFonts w:ascii="Arial" w:hAnsi="Arial" w:cs="Arial"/>
          <w:lang w:val="es-CO"/>
        </w:rPr>
        <w:t xml:space="preserve">y se deberá hacer de manera escrita, vía correo electrónico, dirigiéndose a </w:t>
      </w:r>
    </w:p>
    <w:p w14:paraId="7E031E06" w14:textId="327D2866" w:rsidR="005D322E" w:rsidRPr="006A1FEA" w:rsidRDefault="007D469D" w:rsidP="004110AE">
      <w:pPr>
        <w:spacing w:line="280" w:lineRule="auto"/>
        <w:ind w:firstLine="708"/>
        <w:jc w:val="both"/>
        <w:rPr>
          <w:rFonts w:ascii="Arial" w:hAnsi="Arial" w:cs="Arial"/>
          <w:lang w:val="es-CO"/>
        </w:rPr>
      </w:pPr>
      <w:r>
        <w:rPr>
          <w:rFonts w:ascii="Arial" w:eastAsia="Times New Roman" w:hAnsi="Arial" w:cs="Arial"/>
          <w:sz w:val="24"/>
          <w:szCs w:val="24"/>
          <w:lang w:val="es-CO" w:eastAsia="fr-FR"/>
        </w:rPr>
        <w:t>Milena Rodriguez / am.rodriguez@hi.org</w:t>
      </w:r>
    </w:p>
    <w:p w14:paraId="1310C9F4" w14:textId="30CE864E"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Las respuestas a los participantes se enviarán a todos por escrito al mismo tiempo.</w:t>
      </w:r>
    </w:p>
    <w:p w14:paraId="06203E2E" w14:textId="587BC784"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Est</w:t>
      </w:r>
      <w:r w:rsidR="007D469D">
        <w:rPr>
          <w:rFonts w:ascii="Arial" w:hAnsi="Arial" w:cs="Arial"/>
          <w:lang w:val="es-CO"/>
        </w:rPr>
        <w:t>a fecha</w:t>
      </w:r>
      <w:r w:rsidRPr="006A1FEA">
        <w:rPr>
          <w:rFonts w:ascii="Arial" w:hAnsi="Arial" w:cs="Arial"/>
          <w:lang w:val="es-CO"/>
        </w:rPr>
        <w:t xml:space="preserve"> puede ser modificad</w:t>
      </w:r>
      <w:r w:rsidR="007D469D">
        <w:rPr>
          <w:rFonts w:ascii="Arial" w:hAnsi="Arial" w:cs="Arial"/>
          <w:lang w:val="es-CO"/>
        </w:rPr>
        <w:t>a</w:t>
      </w:r>
      <w:r w:rsidRPr="006A1FEA">
        <w:rPr>
          <w:rFonts w:ascii="Arial" w:hAnsi="Arial" w:cs="Arial"/>
          <w:lang w:val="es-CO"/>
        </w:rPr>
        <w:t xml:space="preserve"> por </w:t>
      </w:r>
      <w:r w:rsidR="00283554">
        <w:rPr>
          <w:rFonts w:ascii="Arial" w:hAnsi="Arial" w:cs="Arial"/>
          <w:lang w:val="es-CO"/>
        </w:rPr>
        <w:t>HI</w:t>
      </w:r>
      <w:r w:rsidRPr="006A1FEA">
        <w:rPr>
          <w:rFonts w:ascii="Arial" w:hAnsi="Arial" w:cs="Arial"/>
          <w:lang w:val="es-CO"/>
        </w:rPr>
        <w:t xml:space="preserve">, si así lo requiere. </w:t>
      </w:r>
    </w:p>
    <w:p w14:paraId="71371ACA" w14:textId="54383ACC" w:rsidR="00D26821" w:rsidRPr="006A1FEA" w:rsidRDefault="00D26821" w:rsidP="00D26821">
      <w:pPr>
        <w:pStyle w:val="Ttulo2"/>
        <w:spacing w:before="240" w:after="240" w:line="280" w:lineRule="auto"/>
        <w:ind w:left="714" w:hanging="357"/>
        <w:rPr>
          <w:rFonts w:ascii="Arial" w:hAnsi="Arial" w:cs="Arial"/>
          <w:lang w:val="es-CO"/>
        </w:rPr>
      </w:pPr>
      <w:bookmarkStart w:id="9" w:name="_Toc107997968"/>
      <w:r w:rsidRPr="006A1FEA">
        <w:rPr>
          <w:rFonts w:ascii="Arial" w:hAnsi="Arial" w:cs="Arial"/>
          <w:lang w:val="es-CO"/>
        </w:rPr>
        <w:t>Presentación de la oferta</w:t>
      </w:r>
      <w:bookmarkEnd w:id="9"/>
    </w:p>
    <w:p w14:paraId="1DFE2874" w14:textId="089C3C93" w:rsidR="00232BC3" w:rsidRPr="006A1FEA" w:rsidRDefault="00F25DDD" w:rsidP="00232BC3">
      <w:pPr>
        <w:spacing w:line="280" w:lineRule="auto"/>
        <w:ind w:firstLine="708"/>
        <w:jc w:val="both"/>
        <w:rPr>
          <w:rFonts w:ascii="Arial" w:hAnsi="Arial" w:cs="Arial"/>
          <w:lang w:val="es-CO"/>
        </w:rPr>
      </w:pPr>
      <w:r w:rsidRPr="006A1FEA">
        <w:rPr>
          <w:rFonts w:ascii="Arial" w:hAnsi="Arial" w:cs="Arial"/>
          <w:lang w:val="es-CO"/>
        </w:rPr>
        <w:t xml:space="preserve">La oferta presentada por el participante </w:t>
      </w:r>
      <w:r w:rsidR="00283554" w:rsidRPr="006A1FEA">
        <w:rPr>
          <w:rFonts w:ascii="Arial" w:hAnsi="Arial" w:cs="Arial"/>
          <w:lang w:val="es-CO"/>
        </w:rPr>
        <w:t>u</w:t>
      </w:r>
      <w:r w:rsidRPr="006A1FEA">
        <w:rPr>
          <w:rFonts w:ascii="Arial" w:hAnsi="Arial" w:cs="Arial"/>
          <w:lang w:val="es-CO"/>
        </w:rPr>
        <w:t xml:space="preserve"> ofertante </w:t>
      </w:r>
      <w:r w:rsidR="00283554" w:rsidRPr="006A1FEA">
        <w:rPr>
          <w:rFonts w:ascii="Arial" w:hAnsi="Arial" w:cs="Arial"/>
          <w:lang w:val="es-CO"/>
        </w:rPr>
        <w:t>deberá</w:t>
      </w:r>
      <w:r w:rsidRPr="006A1FEA">
        <w:rPr>
          <w:rFonts w:ascii="Arial" w:hAnsi="Arial" w:cs="Arial"/>
          <w:lang w:val="es-CO"/>
        </w:rPr>
        <w:t xml:space="preserve"> incluir:</w:t>
      </w:r>
    </w:p>
    <w:p w14:paraId="644848C5" w14:textId="77777777" w:rsidR="007F0481" w:rsidRPr="006A1FEA"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lastRenderedPageBreak/>
        <w:t>El presente documento de participación</w:t>
      </w:r>
      <w:r>
        <w:rPr>
          <w:rFonts w:ascii="Arial" w:hAnsi="Arial" w:cs="Arial"/>
          <w:lang w:val="es-CO"/>
        </w:rPr>
        <w:t xml:space="preserve"> – pliego de licitación</w:t>
      </w:r>
      <w:r w:rsidRPr="006A1FEA">
        <w:rPr>
          <w:rFonts w:ascii="Arial" w:hAnsi="Arial" w:cs="Arial"/>
          <w:lang w:val="es-CO"/>
        </w:rPr>
        <w:t>, rubricado y firmado</w:t>
      </w:r>
    </w:p>
    <w:p w14:paraId="441CAC7F" w14:textId="0D1542BA" w:rsidR="007F0481" w:rsidRDefault="007F0481" w:rsidP="007F0481">
      <w:pPr>
        <w:pStyle w:val="Prrafodelista"/>
        <w:numPr>
          <w:ilvl w:val="0"/>
          <w:numId w:val="8"/>
        </w:numPr>
        <w:autoSpaceDE w:val="0"/>
        <w:autoSpaceDN w:val="0"/>
        <w:adjustRightInd w:val="0"/>
        <w:spacing w:after="0" w:line="240" w:lineRule="auto"/>
        <w:jc w:val="both"/>
        <w:rPr>
          <w:rFonts w:cs="Arial"/>
          <w:lang w:val="es-ES"/>
        </w:rPr>
      </w:pPr>
      <w:r w:rsidRPr="00B959B7">
        <w:rPr>
          <w:rFonts w:ascii="Arial" w:hAnsi="Arial" w:cs="Arial"/>
          <w:lang w:val="es-CO"/>
        </w:rPr>
        <w:t>Formato solicitud de cotización (oferta técnica - oferta económica) diligenciado</w:t>
      </w:r>
      <w:r>
        <w:rPr>
          <w:rFonts w:ascii="Arial" w:hAnsi="Arial" w:cs="Arial"/>
          <w:lang w:val="es-CO"/>
        </w:rPr>
        <w:t xml:space="preserve"> y firmado</w:t>
      </w:r>
      <w:r w:rsidRPr="00B959B7">
        <w:rPr>
          <w:rFonts w:ascii="Arial" w:hAnsi="Arial" w:cs="Arial"/>
          <w:lang w:val="es-CO"/>
        </w:rPr>
        <w:t xml:space="preserve">. </w:t>
      </w:r>
      <w:r w:rsidRPr="00B959B7">
        <w:rPr>
          <w:rFonts w:cs="Arial"/>
          <w:lang w:val="es-ES"/>
        </w:rPr>
        <w:t xml:space="preserve">En </w:t>
      </w:r>
      <w:r w:rsidRPr="00B959B7">
        <w:rPr>
          <w:rFonts w:ascii="Arial" w:hAnsi="Arial" w:cs="Arial"/>
          <w:lang w:val="es-CO"/>
        </w:rPr>
        <w:t>caso de que nos envíe la oferta en el modelo propio de su compañía, debe aparecer todo lo solicitado en el modelo antes mencionado.</w:t>
      </w:r>
      <w:r w:rsidRPr="00B959B7">
        <w:rPr>
          <w:rFonts w:cs="Arial"/>
          <w:lang w:val="es-ES"/>
        </w:rPr>
        <w:t xml:space="preserve"> </w:t>
      </w:r>
    </w:p>
    <w:p w14:paraId="03AD8B67" w14:textId="7528A1B0" w:rsidR="00FC4C79" w:rsidRPr="00FC4C79" w:rsidRDefault="00FC4C79" w:rsidP="007F0481">
      <w:pPr>
        <w:pStyle w:val="Prrafodelista"/>
        <w:numPr>
          <w:ilvl w:val="0"/>
          <w:numId w:val="8"/>
        </w:numPr>
        <w:autoSpaceDE w:val="0"/>
        <w:autoSpaceDN w:val="0"/>
        <w:adjustRightInd w:val="0"/>
        <w:spacing w:after="0" w:line="240" w:lineRule="auto"/>
        <w:jc w:val="both"/>
        <w:rPr>
          <w:rFonts w:ascii="Arial" w:hAnsi="Arial" w:cs="Arial"/>
          <w:lang w:val="es-CO"/>
        </w:rPr>
      </w:pPr>
      <w:r w:rsidRPr="00FC4C79">
        <w:rPr>
          <w:rFonts w:ascii="Arial" w:hAnsi="Arial" w:cs="Arial"/>
          <w:lang w:val="es-CO"/>
        </w:rPr>
        <w:t>Oferta técnica con la descripción de la solución a implementar para la prestación del servicio</w:t>
      </w:r>
    </w:p>
    <w:p w14:paraId="1B125270" w14:textId="77777777" w:rsidR="007F0481" w:rsidRPr="006A1FEA"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t xml:space="preserve">Formulario de identificación del licitador, diligenciado y firmado </w:t>
      </w:r>
    </w:p>
    <w:p w14:paraId="28F16569" w14:textId="77777777" w:rsidR="007F0481"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t>Buenas prácticas comerciales de HI, firmado.</w:t>
      </w:r>
    </w:p>
    <w:p w14:paraId="4FCC3500"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Documentación legal del ofertante (Cámara de comercio, Rut, certificación bancaria)</w:t>
      </w:r>
    </w:p>
    <w:p w14:paraId="681A2241"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Estados financieros al 31 de diciembre del 202</w:t>
      </w:r>
      <w:r>
        <w:rPr>
          <w:rFonts w:ascii="Arial" w:hAnsi="Arial" w:cs="Arial"/>
          <w:lang w:val="es-CO"/>
        </w:rPr>
        <w:t>1</w:t>
      </w:r>
      <w:r w:rsidRPr="006E213F">
        <w:rPr>
          <w:rFonts w:ascii="Arial" w:hAnsi="Arial" w:cs="Arial"/>
          <w:lang w:val="es-CO"/>
        </w:rPr>
        <w:t>, con sus respectivas notas</w:t>
      </w:r>
    </w:p>
    <w:p w14:paraId="4DA10EF9"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 de resultados integral al 31 de diciembre del 202</w:t>
      </w:r>
      <w:r>
        <w:rPr>
          <w:rFonts w:ascii="Arial" w:hAnsi="Arial" w:cs="Arial"/>
          <w:lang w:val="es-CO"/>
        </w:rPr>
        <w:t>1</w:t>
      </w:r>
    </w:p>
    <w:p w14:paraId="36C84DDC"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Fotocopia de la declaración de renta del último año gravable de la vigencia</w:t>
      </w:r>
    </w:p>
    <w:p w14:paraId="3D5FBDE0" w14:textId="77777777" w:rsidR="007F0481"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Fotocopia de las tarjetas profesionales del contador y revisor fiscal</w:t>
      </w:r>
    </w:p>
    <w:p w14:paraId="6AE7A688"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Pr>
          <w:rFonts w:ascii="Arial" w:hAnsi="Arial" w:cs="Arial"/>
          <w:lang w:val="es-CO"/>
        </w:rPr>
        <w:t>2 certificaciones comerciales verificables (clientes)</w:t>
      </w:r>
    </w:p>
    <w:p w14:paraId="4255F5EA" w14:textId="77777777" w:rsidR="00C86791" w:rsidRDefault="00C86791" w:rsidP="005C2F4F">
      <w:pPr>
        <w:spacing w:line="240" w:lineRule="auto"/>
        <w:rPr>
          <w:rFonts w:ascii="Arial" w:hAnsi="Arial" w:cs="Arial"/>
          <w:lang w:val="es-CO"/>
        </w:rPr>
      </w:pPr>
    </w:p>
    <w:p w14:paraId="1B0D8FBE" w14:textId="7861285A" w:rsidR="005C2F4F" w:rsidRPr="006A1FEA" w:rsidRDefault="005C2F4F" w:rsidP="005C2F4F">
      <w:pPr>
        <w:spacing w:line="240" w:lineRule="auto"/>
        <w:rPr>
          <w:rFonts w:ascii="Arial" w:hAnsi="Arial" w:cs="Arial"/>
          <w:lang w:val="es-CO"/>
        </w:rPr>
      </w:pPr>
      <w:r w:rsidRPr="006A1FEA">
        <w:rPr>
          <w:rFonts w:ascii="Arial" w:hAnsi="Arial" w:cs="Arial"/>
          <w:lang w:val="es-CO"/>
        </w:rPr>
        <w:t>Las ofertas serán recibidas vía correo electrónico o de manera física</w:t>
      </w:r>
    </w:p>
    <w:p w14:paraId="09E04021" w14:textId="521D160B"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Para el caso de ofertas enviadas en físico, hacer llegar un sobre cerrado rotulado como sigue: </w:t>
      </w:r>
      <w:r w:rsidRPr="006A1FEA">
        <w:rPr>
          <w:rFonts w:ascii="Arial" w:eastAsiaTheme="minorHAnsi" w:hAnsi="Arial" w:cs="Arial"/>
          <w:b/>
          <w:bCs/>
          <w:color w:val="FF0000"/>
          <w:sz w:val="22"/>
          <w:szCs w:val="22"/>
          <w:lang w:val="es-CO" w:eastAsia="en-US"/>
        </w:rPr>
        <w:t xml:space="preserve">"Oferta – &lt;Nombre del proveedor&gt;– </w:t>
      </w:r>
      <w:r w:rsidR="00427193">
        <w:rPr>
          <w:rFonts w:ascii="Arial" w:eastAsiaTheme="minorHAnsi" w:hAnsi="Arial" w:cs="Arial"/>
          <w:b/>
          <w:bCs/>
          <w:color w:val="FF0000"/>
          <w:sz w:val="22"/>
          <w:szCs w:val="22"/>
          <w:lang w:val="es-CO" w:eastAsia="en-US"/>
        </w:rPr>
        <w:t>COL_2022_004</w:t>
      </w:r>
      <w:r w:rsidRPr="006A1FEA">
        <w:rPr>
          <w:rFonts w:ascii="Arial" w:eastAsiaTheme="minorHAnsi" w:hAnsi="Arial" w:cs="Arial"/>
          <w:b/>
          <w:bCs/>
          <w:color w:val="FF0000"/>
          <w:sz w:val="22"/>
          <w:szCs w:val="22"/>
          <w:lang w:val="es-CO" w:eastAsia="en-US"/>
        </w:rPr>
        <w:t xml:space="preserve"> </w:t>
      </w:r>
      <w:r w:rsidR="00532099" w:rsidRPr="00532099">
        <w:rPr>
          <w:rFonts w:ascii="Arial" w:eastAsiaTheme="minorHAnsi" w:hAnsi="Arial" w:cs="Arial"/>
          <w:b/>
          <w:bCs/>
          <w:color w:val="FF0000"/>
          <w:sz w:val="22"/>
          <w:szCs w:val="22"/>
          <w:lang w:val="es-CO" w:eastAsia="en-US"/>
        </w:rPr>
        <w:t>acuerdo marco para la prestación del servicio de alquiler de sistemas de repetidoras</w:t>
      </w:r>
      <w:r w:rsidR="00532099">
        <w:rPr>
          <w:rFonts w:ascii="Arial" w:hAnsi="Arial" w:cs="Arial"/>
          <w:lang w:val="es-CO"/>
        </w:rPr>
        <w:t>.</w:t>
      </w:r>
      <w:r w:rsidRPr="006A1FEA">
        <w:rPr>
          <w:rFonts w:ascii="Arial" w:eastAsiaTheme="minorHAnsi" w:hAnsi="Arial" w:cs="Arial"/>
          <w:color w:val="auto"/>
          <w:sz w:val="22"/>
          <w:szCs w:val="22"/>
          <w:lang w:val="es-CO" w:eastAsia="en-US"/>
        </w:rPr>
        <w:t xml:space="preserve">” </w:t>
      </w:r>
      <w:r w:rsidR="009379F1" w:rsidRPr="006A1FEA">
        <w:rPr>
          <w:rFonts w:ascii="Arial" w:eastAsiaTheme="minorHAnsi" w:hAnsi="Arial" w:cs="Arial"/>
          <w:color w:val="auto"/>
          <w:sz w:val="22"/>
          <w:szCs w:val="22"/>
          <w:lang w:val="es-CO" w:eastAsia="en-US"/>
        </w:rPr>
        <w:t xml:space="preserve">dirigido a nombre de </w:t>
      </w:r>
      <w:r w:rsidR="009379F1">
        <w:rPr>
          <w:rFonts w:ascii="Arial" w:eastAsiaTheme="minorHAnsi" w:hAnsi="Arial" w:cs="Arial"/>
          <w:color w:val="auto"/>
          <w:sz w:val="22"/>
          <w:szCs w:val="22"/>
          <w:lang w:val="es-CO" w:eastAsia="en-US"/>
        </w:rPr>
        <w:t>Milena Rodriguez</w:t>
      </w:r>
      <w:r w:rsidR="009379F1" w:rsidRPr="006A1FEA">
        <w:rPr>
          <w:rFonts w:ascii="Arial" w:eastAsiaTheme="minorHAnsi" w:hAnsi="Arial" w:cs="Arial"/>
          <w:color w:val="auto"/>
          <w:sz w:val="22"/>
          <w:szCs w:val="22"/>
          <w:lang w:val="es-CO" w:eastAsia="en-US"/>
        </w:rPr>
        <w:t xml:space="preserve">, a la dirección: </w:t>
      </w:r>
      <w:r w:rsidR="009379F1" w:rsidRPr="007A185C">
        <w:rPr>
          <w:rFonts w:ascii="Arial" w:eastAsiaTheme="minorHAnsi" w:hAnsi="Arial" w:cs="Arial"/>
          <w:color w:val="auto"/>
          <w:sz w:val="22"/>
          <w:szCs w:val="22"/>
          <w:lang w:val="es-CO" w:eastAsia="en-US"/>
        </w:rPr>
        <w:t>Calle 8</w:t>
      </w:r>
      <w:r w:rsidR="009379F1">
        <w:rPr>
          <w:rFonts w:ascii="Arial" w:eastAsiaTheme="minorHAnsi" w:hAnsi="Arial" w:cs="Arial"/>
          <w:color w:val="auto"/>
          <w:sz w:val="22"/>
          <w:szCs w:val="22"/>
          <w:lang w:val="es-CO" w:eastAsia="en-US"/>
        </w:rPr>
        <w:t>1</w:t>
      </w:r>
      <w:r w:rsidR="009379F1" w:rsidRPr="007A185C">
        <w:rPr>
          <w:rFonts w:ascii="Arial" w:eastAsiaTheme="minorHAnsi" w:hAnsi="Arial" w:cs="Arial"/>
          <w:color w:val="auto"/>
          <w:sz w:val="22"/>
          <w:szCs w:val="22"/>
          <w:lang w:val="es-CO" w:eastAsia="en-US"/>
        </w:rPr>
        <w:t xml:space="preserve"> No </w:t>
      </w:r>
      <w:r w:rsidR="009379F1">
        <w:rPr>
          <w:rFonts w:ascii="Arial" w:eastAsiaTheme="minorHAnsi" w:hAnsi="Arial" w:cs="Arial"/>
          <w:color w:val="auto"/>
          <w:sz w:val="22"/>
          <w:szCs w:val="22"/>
          <w:lang w:val="es-CO" w:eastAsia="en-US"/>
        </w:rPr>
        <w:t>19ª 18 ofc 504 Bogotá</w:t>
      </w:r>
      <w:r w:rsidR="009379F1" w:rsidRPr="007A185C">
        <w:rPr>
          <w:rFonts w:ascii="Arial" w:eastAsiaTheme="minorHAnsi" w:hAnsi="Arial" w:cs="Arial"/>
          <w:color w:val="auto"/>
          <w:sz w:val="22"/>
          <w:szCs w:val="22"/>
          <w:lang w:val="es-CO" w:eastAsia="en-US"/>
        </w:rPr>
        <w:t xml:space="preserve">, </w:t>
      </w:r>
      <w:r w:rsidR="009379F1">
        <w:rPr>
          <w:rFonts w:ascii="Arial" w:eastAsiaTheme="minorHAnsi" w:hAnsi="Arial" w:cs="Arial"/>
          <w:color w:val="auto"/>
          <w:sz w:val="22"/>
          <w:szCs w:val="22"/>
          <w:lang w:val="es-CO" w:eastAsia="en-US"/>
        </w:rPr>
        <w:t>Colombia, h</w:t>
      </w:r>
      <w:r w:rsidR="009379F1" w:rsidRPr="006A1FEA">
        <w:rPr>
          <w:rFonts w:ascii="Arial" w:eastAsiaTheme="minorHAnsi" w:hAnsi="Arial" w:cs="Arial"/>
          <w:color w:val="auto"/>
          <w:sz w:val="22"/>
          <w:szCs w:val="22"/>
          <w:lang w:val="es-CO" w:eastAsia="en-US"/>
        </w:rPr>
        <w:t>orario 8 am – 4 pm</w:t>
      </w:r>
    </w:p>
    <w:p w14:paraId="0542A268" w14:textId="77777777" w:rsidR="00CE0657" w:rsidRPr="006A1FEA" w:rsidRDefault="00CE0657" w:rsidP="00CE0657">
      <w:pPr>
        <w:spacing w:line="240" w:lineRule="auto"/>
        <w:rPr>
          <w:rFonts w:ascii="Arial" w:hAnsi="Arial" w:cs="Arial"/>
          <w:lang w:val="es-CO"/>
        </w:rPr>
      </w:pPr>
    </w:p>
    <w:p w14:paraId="1EA59FEC" w14:textId="25D2F33E" w:rsidR="005C2F4F" w:rsidRPr="006A1FEA" w:rsidRDefault="005C2F4F" w:rsidP="00CE0657">
      <w:pPr>
        <w:spacing w:line="240" w:lineRule="auto"/>
        <w:rPr>
          <w:rFonts w:ascii="Arial" w:hAnsi="Arial" w:cs="Arial"/>
          <w:lang w:val="es-CO"/>
        </w:rPr>
      </w:pPr>
      <w:r w:rsidRPr="006A1FEA">
        <w:rPr>
          <w:rFonts w:ascii="Arial" w:hAnsi="Arial" w:cs="Arial"/>
          <w:lang w:val="es-CO"/>
        </w:rPr>
        <w:t xml:space="preserve">Para el caso de envío vía correo electrónico por favor dirigido a: </w:t>
      </w:r>
      <w:hyperlink r:id="rId15" w:history="1">
        <w:r w:rsidRPr="004C4C71">
          <w:rPr>
            <w:rStyle w:val="Hipervnculo"/>
            <w:rFonts w:ascii="Arial" w:hAnsi="Arial" w:cs="Arial"/>
            <w:lang w:val="es-CO"/>
          </w:rPr>
          <w:t>licitacion@colombia.hi.org</w:t>
        </w:r>
      </w:hyperlink>
    </w:p>
    <w:p w14:paraId="52F4ED16" w14:textId="6BF2A335" w:rsidR="005C2F4F" w:rsidRPr="006A1FEA" w:rsidRDefault="005C2F4F" w:rsidP="00CE0657">
      <w:pPr>
        <w:autoSpaceDE w:val="0"/>
        <w:autoSpaceDN w:val="0"/>
        <w:adjustRightInd w:val="0"/>
        <w:spacing w:line="240" w:lineRule="auto"/>
        <w:jc w:val="both"/>
        <w:rPr>
          <w:rFonts w:ascii="Arial" w:hAnsi="Arial" w:cs="Arial"/>
          <w:lang w:val="es-CO"/>
        </w:rPr>
      </w:pPr>
      <w:r w:rsidRPr="006A1FEA">
        <w:rPr>
          <w:rFonts w:ascii="Arial" w:hAnsi="Arial" w:cs="Arial"/>
          <w:lang w:val="es-CO"/>
        </w:rPr>
        <w:t xml:space="preserve">El asunto del correo debe </w:t>
      </w:r>
      <w:r w:rsidR="00CE0657" w:rsidRPr="006A1FEA">
        <w:rPr>
          <w:rFonts w:ascii="Arial" w:hAnsi="Arial" w:cs="Arial"/>
          <w:lang w:val="es-CO"/>
        </w:rPr>
        <w:t>ser:</w:t>
      </w:r>
    </w:p>
    <w:p w14:paraId="723993F8" w14:textId="212324F4" w:rsidR="005C2F4F" w:rsidRDefault="009379F1"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COL_2022_004</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 alquiler de sistemas de repetidoras</w:t>
      </w:r>
      <w:r>
        <w:rPr>
          <w:rFonts w:ascii="Arial" w:hAnsi="Arial" w:cs="Arial"/>
          <w:lang w:val="es-CO"/>
        </w:rPr>
        <w:t>.</w:t>
      </w:r>
      <w:r w:rsidRPr="006A1FEA">
        <w:rPr>
          <w:rFonts w:ascii="Arial" w:eastAsiaTheme="minorHAnsi" w:hAnsi="Arial" w:cs="Arial"/>
          <w:color w:val="auto"/>
          <w:sz w:val="22"/>
          <w:szCs w:val="22"/>
          <w:lang w:val="es-CO" w:eastAsia="en-US"/>
        </w:rPr>
        <w:t>”</w:t>
      </w:r>
    </w:p>
    <w:p w14:paraId="5C4D5E2F" w14:textId="77777777" w:rsidR="009379F1" w:rsidRPr="006A1FEA" w:rsidRDefault="009379F1" w:rsidP="00CE0657">
      <w:pPr>
        <w:pStyle w:val="Default"/>
        <w:jc w:val="both"/>
        <w:rPr>
          <w:rFonts w:ascii="Arial" w:eastAsiaTheme="minorHAnsi" w:hAnsi="Arial" w:cs="Arial"/>
          <w:color w:val="auto"/>
          <w:sz w:val="22"/>
          <w:szCs w:val="22"/>
          <w:lang w:val="es-CO" w:eastAsia="en-US"/>
        </w:rPr>
      </w:pPr>
    </w:p>
    <w:p w14:paraId="25EE974B" w14:textId="77777777"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Si el peso del correo no le permite enviar un solo correo con los documentos, por favor enviar tantos correos como le sea necesario, poniendo en el asunto al número de envío que corresponde, ejm:</w:t>
      </w:r>
    </w:p>
    <w:p w14:paraId="4D2ED802"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1921B4AC" w14:textId="364D9004" w:rsidR="005C2F4F" w:rsidRPr="006A1FEA" w:rsidRDefault="00E86237"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COL_2022_004</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 alquiler de sistemas de repetidoras</w:t>
      </w:r>
      <w:r w:rsidRPr="00E86237">
        <w:rPr>
          <w:rFonts w:ascii="Arial" w:hAnsi="Arial" w:cs="Arial"/>
          <w:color w:val="FF0000"/>
          <w:lang w:val="es-CO"/>
        </w:rPr>
        <w:t>.</w:t>
      </w:r>
      <w:r w:rsidRPr="00E86237">
        <w:rPr>
          <w:rFonts w:ascii="Arial" w:eastAsiaTheme="minorHAnsi" w:hAnsi="Arial" w:cs="Arial"/>
          <w:color w:val="FF0000"/>
          <w:sz w:val="22"/>
          <w:szCs w:val="22"/>
          <w:lang w:val="es-CO" w:eastAsia="en-US"/>
        </w:rPr>
        <w:t xml:space="preserve">” </w:t>
      </w:r>
      <w:r w:rsidR="005C2F4F" w:rsidRPr="006A1FEA">
        <w:rPr>
          <w:rFonts w:ascii="Arial" w:eastAsiaTheme="minorHAnsi" w:hAnsi="Arial" w:cs="Arial"/>
          <w:b/>
          <w:bCs/>
          <w:color w:val="FF0000"/>
          <w:sz w:val="22"/>
          <w:szCs w:val="22"/>
          <w:lang w:val="es-CO" w:eastAsia="en-US"/>
        </w:rPr>
        <w:t>Parte 1</w:t>
      </w:r>
    </w:p>
    <w:p w14:paraId="3D1CEC32"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24E97588" w14:textId="0131CCCB" w:rsidR="00E86237" w:rsidRPr="006A1FEA" w:rsidRDefault="00E86237" w:rsidP="00E8623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COL_2022_004</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 alquiler de sistemas de repetidoras</w:t>
      </w:r>
      <w:r w:rsidRPr="00E86237">
        <w:rPr>
          <w:rFonts w:ascii="Arial" w:hAnsi="Arial" w:cs="Arial"/>
          <w:color w:val="FF0000"/>
          <w:lang w:val="es-CO"/>
        </w:rPr>
        <w:t>.</w:t>
      </w:r>
      <w:r w:rsidRPr="00E86237">
        <w:rPr>
          <w:rFonts w:ascii="Arial" w:eastAsiaTheme="minorHAnsi" w:hAnsi="Arial" w:cs="Arial"/>
          <w:color w:val="FF0000"/>
          <w:sz w:val="22"/>
          <w:szCs w:val="22"/>
          <w:lang w:val="es-CO" w:eastAsia="en-US"/>
        </w:rPr>
        <w:t xml:space="preserve">” </w:t>
      </w:r>
      <w:r w:rsidRPr="006A1FEA">
        <w:rPr>
          <w:rFonts w:ascii="Arial" w:eastAsiaTheme="minorHAnsi" w:hAnsi="Arial" w:cs="Arial"/>
          <w:b/>
          <w:bCs/>
          <w:color w:val="FF0000"/>
          <w:sz w:val="22"/>
          <w:szCs w:val="22"/>
          <w:lang w:val="es-CO" w:eastAsia="en-US"/>
        </w:rPr>
        <w:t xml:space="preserve">Parte </w:t>
      </w:r>
      <w:r>
        <w:rPr>
          <w:rFonts w:ascii="Arial" w:eastAsiaTheme="minorHAnsi" w:hAnsi="Arial" w:cs="Arial"/>
          <w:b/>
          <w:bCs/>
          <w:color w:val="FF0000"/>
          <w:sz w:val="22"/>
          <w:szCs w:val="22"/>
          <w:lang w:val="es-CO" w:eastAsia="en-US"/>
        </w:rPr>
        <w:t>2</w:t>
      </w:r>
    </w:p>
    <w:p w14:paraId="622A083F"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66B46C7A" w14:textId="47625324" w:rsidR="00E86237" w:rsidRPr="006A1FEA" w:rsidRDefault="00E86237" w:rsidP="00E8623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COL_2022_004</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 alquiler de sistemas de repetidoras</w:t>
      </w:r>
      <w:r w:rsidRPr="00E86237">
        <w:rPr>
          <w:rFonts w:ascii="Arial" w:hAnsi="Arial" w:cs="Arial"/>
          <w:color w:val="FF0000"/>
          <w:lang w:val="es-CO"/>
        </w:rPr>
        <w:t>.</w:t>
      </w:r>
      <w:r w:rsidRPr="00E86237">
        <w:rPr>
          <w:rFonts w:ascii="Arial" w:eastAsiaTheme="minorHAnsi" w:hAnsi="Arial" w:cs="Arial"/>
          <w:color w:val="FF0000"/>
          <w:sz w:val="22"/>
          <w:szCs w:val="22"/>
          <w:lang w:val="es-CO" w:eastAsia="en-US"/>
        </w:rPr>
        <w:t xml:space="preserve">” </w:t>
      </w:r>
      <w:r w:rsidRPr="006A1FEA">
        <w:rPr>
          <w:rFonts w:ascii="Arial" w:eastAsiaTheme="minorHAnsi" w:hAnsi="Arial" w:cs="Arial"/>
          <w:b/>
          <w:bCs/>
          <w:color w:val="FF0000"/>
          <w:sz w:val="22"/>
          <w:szCs w:val="22"/>
          <w:lang w:val="es-CO" w:eastAsia="en-US"/>
        </w:rPr>
        <w:t xml:space="preserve">Parte </w:t>
      </w:r>
      <w:r>
        <w:rPr>
          <w:rFonts w:ascii="Arial" w:eastAsiaTheme="minorHAnsi" w:hAnsi="Arial" w:cs="Arial"/>
          <w:b/>
          <w:bCs/>
          <w:color w:val="FF0000"/>
          <w:sz w:val="22"/>
          <w:szCs w:val="22"/>
          <w:lang w:val="es-CO" w:eastAsia="en-US"/>
        </w:rPr>
        <w:t>x</w:t>
      </w:r>
    </w:p>
    <w:p w14:paraId="575356A4" w14:textId="77777777" w:rsidR="005C2F4F" w:rsidRPr="006A1FEA" w:rsidRDefault="005C2F4F" w:rsidP="005C2F4F">
      <w:pPr>
        <w:pStyle w:val="Default"/>
        <w:jc w:val="both"/>
        <w:rPr>
          <w:rFonts w:ascii="Arial" w:eastAsiaTheme="minorHAnsi" w:hAnsi="Arial" w:cs="Arial"/>
          <w:color w:val="auto"/>
          <w:sz w:val="22"/>
          <w:szCs w:val="22"/>
          <w:lang w:val="es-CO" w:eastAsia="en-US"/>
        </w:rPr>
      </w:pPr>
    </w:p>
    <w:p w14:paraId="332FC1F9" w14:textId="1D4EA11C" w:rsidR="005C2F4F" w:rsidRPr="006A1FEA" w:rsidRDefault="005C2F4F" w:rsidP="005C2F4F">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Se enviará al ofertante un correo electrónico después de haber recibido su oferta y éste será la confirmación de que se han recibido sus archivos.</w:t>
      </w:r>
    </w:p>
    <w:p w14:paraId="2FEC74EE" w14:textId="77777777" w:rsidR="00670696" w:rsidRDefault="00670696" w:rsidP="007459B4">
      <w:pPr>
        <w:spacing w:line="280" w:lineRule="auto"/>
        <w:jc w:val="both"/>
        <w:rPr>
          <w:rFonts w:ascii="Arial" w:hAnsi="Arial" w:cs="Arial"/>
          <w:lang w:val="es-CO"/>
        </w:rPr>
      </w:pPr>
    </w:p>
    <w:p w14:paraId="5FAB2214" w14:textId="103A8427" w:rsidR="00166CB9" w:rsidRPr="006A1FEA" w:rsidRDefault="00166CB9" w:rsidP="007459B4">
      <w:pPr>
        <w:spacing w:line="280" w:lineRule="auto"/>
        <w:jc w:val="both"/>
        <w:rPr>
          <w:rFonts w:ascii="Arial" w:hAnsi="Arial" w:cs="Arial"/>
          <w:lang w:val="es-CO"/>
        </w:rPr>
      </w:pPr>
      <w:r w:rsidRPr="006A1FEA">
        <w:rPr>
          <w:rFonts w:ascii="Arial" w:hAnsi="Arial" w:cs="Arial"/>
          <w:lang w:val="es-CO"/>
        </w:rPr>
        <w:t xml:space="preserve">Se solicitará a </w:t>
      </w:r>
      <w:r w:rsidR="00CF5C3C" w:rsidRPr="006A1FEA">
        <w:rPr>
          <w:rFonts w:ascii="Arial" w:hAnsi="Arial" w:cs="Arial"/>
          <w:lang w:val="es-CO"/>
        </w:rPr>
        <w:t>los ofertantes</w:t>
      </w:r>
      <w:r w:rsidRPr="006A1FEA">
        <w:rPr>
          <w:rFonts w:ascii="Arial" w:hAnsi="Arial" w:cs="Arial"/>
          <w:lang w:val="es-CO"/>
        </w:rPr>
        <w:t xml:space="preserve"> interesad</w:t>
      </w:r>
      <w:r w:rsidR="00CF5C3C" w:rsidRPr="006A1FEA">
        <w:rPr>
          <w:rFonts w:ascii="Arial" w:hAnsi="Arial" w:cs="Arial"/>
          <w:lang w:val="es-CO"/>
        </w:rPr>
        <w:t>o</w:t>
      </w:r>
      <w:r w:rsidRPr="006A1FEA">
        <w:rPr>
          <w:rFonts w:ascii="Arial" w:hAnsi="Arial" w:cs="Arial"/>
          <w:lang w:val="es-CO"/>
        </w:rPr>
        <w:t>s que presenten su mejor propuesta técnica y comercial que deberá cumplir con las condiciones y presentación definidas a continuación. Cualquier oferta que no cumpla con los siguientes requisitos será rechazada.</w:t>
      </w:r>
    </w:p>
    <w:p w14:paraId="79B6864A" w14:textId="6C675E8F" w:rsidR="00203F9A" w:rsidRPr="00A62BF8" w:rsidRDefault="00CF5C3C" w:rsidP="001B3C8B">
      <w:pPr>
        <w:spacing w:line="280" w:lineRule="auto"/>
        <w:jc w:val="both"/>
        <w:rPr>
          <w:rFonts w:ascii="Arial" w:hAnsi="Arial" w:cs="Arial"/>
          <w:lang w:val="es-CO"/>
        </w:rPr>
      </w:pPr>
      <w:r w:rsidRPr="00F428FE">
        <w:rPr>
          <w:rFonts w:ascii="Arial" w:hAnsi="Arial" w:cs="Arial"/>
          <w:b/>
          <w:bCs/>
          <w:lang w:val="es-CO"/>
        </w:rPr>
        <w:t>Idioma:</w:t>
      </w:r>
      <w:r w:rsidRPr="00A62BF8">
        <w:rPr>
          <w:rFonts w:ascii="Arial" w:hAnsi="Arial" w:cs="Arial"/>
          <w:lang w:val="es-CO"/>
        </w:rPr>
        <w:t xml:space="preserve"> todos los archivos </w:t>
      </w:r>
      <w:r w:rsidR="00A62BF8" w:rsidRPr="00A62BF8">
        <w:rPr>
          <w:rFonts w:ascii="Arial" w:hAnsi="Arial" w:cs="Arial"/>
          <w:lang w:val="es-CO"/>
        </w:rPr>
        <w:t>deberán</w:t>
      </w:r>
      <w:r w:rsidRPr="00A62BF8">
        <w:rPr>
          <w:rFonts w:ascii="Arial" w:hAnsi="Arial" w:cs="Arial"/>
          <w:lang w:val="es-CO"/>
        </w:rPr>
        <w:t xml:space="preserve"> ser presentados en </w:t>
      </w:r>
      <w:r w:rsidR="00A62BF8" w:rsidRPr="00A62BF8">
        <w:rPr>
          <w:rFonts w:ascii="Arial" w:hAnsi="Arial" w:cs="Arial"/>
          <w:lang w:val="es-CO"/>
        </w:rPr>
        <w:t>español</w:t>
      </w:r>
      <w:r w:rsidR="00453CCB" w:rsidRPr="00A62BF8">
        <w:rPr>
          <w:rFonts w:ascii="Arial" w:hAnsi="Arial" w:cs="Arial"/>
          <w:lang w:val="es-CO"/>
        </w:rPr>
        <w:t>.</w:t>
      </w:r>
    </w:p>
    <w:p w14:paraId="6A4ABABE" w14:textId="2FEA5CD7" w:rsidR="00203F9A" w:rsidRDefault="00915296" w:rsidP="001B3C8B">
      <w:pPr>
        <w:spacing w:line="280" w:lineRule="auto"/>
        <w:jc w:val="both"/>
        <w:rPr>
          <w:rFonts w:ascii="Arial" w:hAnsi="Arial" w:cs="Arial"/>
          <w:lang w:val="es-CO"/>
        </w:rPr>
      </w:pPr>
      <w:r w:rsidRPr="00F428FE">
        <w:rPr>
          <w:rFonts w:ascii="Arial" w:hAnsi="Arial" w:cs="Arial"/>
          <w:b/>
          <w:bCs/>
          <w:lang w:val="es-CO"/>
        </w:rPr>
        <w:t>Moneda:</w:t>
      </w:r>
      <w:r w:rsidR="00A67EFF" w:rsidRPr="00A62BF8">
        <w:rPr>
          <w:rFonts w:ascii="Arial" w:hAnsi="Arial" w:cs="Arial"/>
          <w:lang w:val="es-CO"/>
        </w:rPr>
        <w:t xml:space="preserve"> </w:t>
      </w:r>
      <w:r w:rsidR="00536A1D">
        <w:rPr>
          <w:rFonts w:ascii="Arial" w:hAnsi="Arial" w:cs="Arial"/>
          <w:lang w:val="es-CO"/>
        </w:rPr>
        <w:t>COP, pesos colombianos</w:t>
      </w:r>
    </w:p>
    <w:p w14:paraId="2EAA87B1" w14:textId="586BD843" w:rsidR="007936A4" w:rsidRPr="00FF149D" w:rsidRDefault="00FF149D" w:rsidP="007936A4">
      <w:pPr>
        <w:rPr>
          <w:rFonts w:ascii="Arial" w:hAnsi="Arial" w:cs="Arial"/>
          <w:lang w:val="es-CO"/>
        </w:rPr>
      </w:pPr>
      <w:r w:rsidRPr="00F428FE">
        <w:rPr>
          <w:rFonts w:ascii="Arial" w:hAnsi="Arial" w:cs="Arial"/>
          <w:b/>
          <w:bCs/>
          <w:lang w:val="es-CO"/>
        </w:rPr>
        <w:lastRenderedPageBreak/>
        <w:t>Forma de pago:</w:t>
      </w:r>
      <w:r w:rsidR="007936A4" w:rsidRPr="007936A4">
        <w:rPr>
          <w:rFonts w:ascii="Arial" w:hAnsi="Arial" w:cs="Arial"/>
          <w:lang w:val="es-CO"/>
        </w:rPr>
        <w:t xml:space="preserve"> </w:t>
      </w:r>
      <w:r w:rsidR="007936A4" w:rsidRPr="00FF149D">
        <w:rPr>
          <w:rFonts w:ascii="Arial" w:hAnsi="Arial" w:cs="Arial"/>
          <w:lang w:val="es-CO"/>
        </w:rPr>
        <w:t>El pago propuesto por HI será</w:t>
      </w:r>
      <w:r w:rsidR="007936A4">
        <w:rPr>
          <w:rFonts w:ascii="Arial" w:hAnsi="Arial" w:cs="Arial"/>
          <w:lang w:val="es-CO"/>
        </w:rPr>
        <w:t xml:space="preserve">: 100% 10 </w:t>
      </w:r>
      <w:r w:rsidR="00AB7662">
        <w:rPr>
          <w:rFonts w:ascii="Arial" w:hAnsi="Arial" w:cs="Arial"/>
          <w:lang w:val="es-CO"/>
        </w:rPr>
        <w:t>días</w:t>
      </w:r>
      <w:r w:rsidR="007936A4">
        <w:rPr>
          <w:rFonts w:ascii="Arial" w:hAnsi="Arial" w:cs="Arial"/>
          <w:lang w:val="es-CO"/>
        </w:rPr>
        <w:t xml:space="preserve"> hábiles fecha factura</w:t>
      </w:r>
      <w:r w:rsidR="00AB7662">
        <w:rPr>
          <w:rFonts w:ascii="Arial" w:hAnsi="Arial" w:cs="Arial"/>
          <w:lang w:val="es-CO"/>
        </w:rPr>
        <w:t>, las facturas únicamente se podrán recibir</w:t>
      </w:r>
      <w:r w:rsidR="00024859">
        <w:rPr>
          <w:rFonts w:ascii="Arial" w:hAnsi="Arial" w:cs="Arial"/>
          <w:lang w:val="es-CO"/>
        </w:rPr>
        <w:t xml:space="preserve"> contra la emisión de una PO emitida por HI </w:t>
      </w:r>
    </w:p>
    <w:p w14:paraId="02D413AF" w14:textId="760518A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 xml:space="preserve">Buenas </w:t>
      </w:r>
      <w:r w:rsidR="00A62BF8" w:rsidRPr="00F428FE">
        <w:rPr>
          <w:rFonts w:ascii="Arial" w:hAnsi="Arial" w:cs="Arial"/>
          <w:b/>
          <w:bCs/>
          <w:lang w:val="es-CO"/>
        </w:rPr>
        <w:t>prácticas</w:t>
      </w:r>
      <w:r w:rsidRPr="00F428FE">
        <w:rPr>
          <w:rFonts w:ascii="Arial" w:hAnsi="Arial" w:cs="Arial"/>
          <w:b/>
          <w:bCs/>
          <w:lang w:val="es-CO"/>
        </w:rPr>
        <w:t xml:space="preserve"> comerciales:</w:t>
      </w:r>
      <w:r w:rsidRPr="006A1FEA">
        <w:rPr>
          <w:rFonts w:ascii="Arial" w:hAnsi="Arial" w:cs="Arial"/>
          <w:lang w:val="es-CO"/>
        </w:rPr>
        <w:t xml:space="preserve"> Se rubricarán en cada página y se firmarán, y se adjuntarán a la oferta.</w:t>
      </w:r>
    </w:p>
    <w:p w14:paraId="1D03BF86" w14:textId="7B96BEB3"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Vigencia de las ofertas</w:t>
      </w:r>
      <w:r w:rsidRPr="006A1FEA">
        <w:rPr>
          <w:rFonts w:ascii="Arial" w:hAnsi="Arial" w:cs="Arial"/>
          <w:lang w:val="es-CO"/>
        </w:rPr>
        <w:t>: Las ofertas</w:t>
      </w:r>
      <w:r w:rsidR="00A113D4" w:rsidRPr="006A1FEA">
        <w:rPr>
          <w:rFonts w:ascii="Arial" w:hAnsi="Arial" w:cs="Arial"/>
          <w:lang w:val="es-CO"/>
        </w:rPr>
        <w:t xml:space="preserve"> deberán tener</w:t>
      </w:r>
      <w:r w:rsidRPr="006A1FEA">
        <w:rPr>
          <w:rFonts w:ascii="Arial" w:hAnsi="Arial" w:cs="Arial"/>
          <w:lang w:val="es-CO"/>
        </w:rPr>
        <w:t xml:space="preserve"> una vigencia</w:t>
      </w:r>
      <w:r w:rsidR="00A113D4" w:rsidRPr="006A1FEA">
        <w:rPr>
          <w:rFonts w:ascii="Arial" w:hAnsi="Arial" w:cs="Arial"/>
          <w:lang w:val="es-CO"/>
        </w:rPr>
        <w:t xml:space="preserve"> </w:t>
      </w:r>
      <w:r w:rsidR="00A62BF8" w:rsidRPr="006A1FEA">
        <w:rPr>
          <w:rFonts w:ascii="Arial" w:hAnsi="Arial" w:cs="Arial"/>
          <w:lang w:val="es-CO"/>
        </w:rPr>
        <w:t>mínima</w:t>
      </w:r>
      <w:r w:rsidRPr="006A1FEA">
        <w:rPr>
          <w:rFonts w:ascii="Arial" w:hAnsi="Arial" w:cs="Arial"/>
          <w:lang w:val="es-CO"/>
        </w:rPr>
        <w:t xml:space="preserve"> de tres (3) meses a partir de la fecha límite de recepción de ofert</w:t>
      </w:r>
      <w:r w:rsidR="00A1188A" w:rsidRPr="006A1FEA">
        <w:rPr>
          <w:rFonts w:ascii="Arial" w:hAnsi="Arial" w:cs="Arial"/>
          <w:lang w:val="es-CO"/>
        </w:rPr>
        <w:t>as. En el caso</w:t>
      </w:r>
      <w:r w:rsidR="009127AE" w:rsidRPr="006A1FEA">
        <w:rPr>
          <w:rFonts w:ascii="Arial" w:hAnsi="Arial" w:cs="Arial"/>
          <w:lang w:val="es-CO"/>
        </w:rPr>
        <w:t>,</w:t>
      </w:r>
      <w:r w:rsidR="00A1188A" w:rsidRPr="006A1FEA">
        <w:rPr>
          <w:rFonts w:ascii="Arial" w:hAnsi="Arial" w:cs="Arial"/>
          <w:lang w:val="es-CO"/>
        </w:rPr>
        <w:t xml:space="preserve"> en que el ofertante sea seleccionado para la </w:t>
      </w:r>
      <w:r w:rsidR="00A62BF8" w:rsidRPr="006A1FEA">
        <w:rPr>
          <w:rFonts w:ascii="Arial" w:hAnsi="Arial" w:cs="Arial"/>
          <w:lang w:val="es-CO"/>
        </w:rPr>
        <w:t>adjudicación</w:t>
      </w:r>
      <w:r w:rsidR="0098698F" w:rsidRPr="006A1FEA">
        <w:rPr>
          <w:rFonts w:ascii="Arial" w:hAnsi="Arial" w:cs="Arial"/>
          <w:lang w:val="es-CO"/>
        </w:rPr>
        <w:t xml:space="preserve"> del contrato, la oferta </w:t>
      </w:r>
      <w:r w:rsidR="00A62BF8" w:rsidRPr="006A1FEA">
        <w:rPr>
          <w:rFonts w:ascii="Arial" w:hAnsi="Arial" w:cs="Arial"/>
          <w:lang w:val="es-CO"/>
        </w:rPr>
        <w:t>deberá</w:t>
      </w:r>
      <w:r w:rsidR="0098698F" w:rsidRPr="006A1FEA">
        <w:rPr>
          <w:rFonts w:ascii="Arial" w:hAnsi="Arial" w:cs="Arial"/>
          <w:lang w:val="es-CO"/>
        </w:rPr>
        <w:t xml:space="preserve"> tener </w:t>
      </w:r>
      <w:r w:rsidR="00A62BF8" w:rsidRPr="006A1FEA">
        <w:rPr>
          <w:rFonts w:ascii="Arial" w:hAnsi="Arial" w:cs="Arial"/>
          <w:lang w:val="es-CO"/>
        </w:rPr>
        <w:t>una vigencia</w:t>
      </w:r>
      <w:r w:rsidR="0098698F" w:rsidRPr="006A1FEA">
        <w:rPr>
          <w:rFonts w:ascii="Arial" w:hAnsi="Arial" w:cs="Arial"/>
          <w:lang w:val="es-CO"/>
        </w:rPr>
        <w:t xml:space="preserve"> durante la </w:t>
      </w:r>
      <w:r w:rsidR="009127AE" w:rsidRPr="006A1FEA">
        <w:rPr>
          <w:rFonts w:ascii="Arial" w:hAnsi="Arial" w:cs="Arial"/>
          <w:lang w:val="es-CO"/>
        </w:rPr>
        <w:t>vigencia</w:t>
      </w:r>
      <w:r w:rsidR="0098698F" w:rsidRPr="006A1FEA">
        <w:rPr>
          <w:rFonts w:ascii="Arial" w:hAnsi="Arial" w:cs="Arial"/>
          <w:lang w:val="es-CO"/>
        </w:rPr>
        <w:t xml:space="preserve"> total del contrato adjudicado, teniendo en cuenta posibles prorrogas</w:t>
      </w:r>
      <w:r w:rsidR="00CB49D5" w:rsidRPr="006A1FEA">
        <w:rPr>
          <w:rFonts w:ascii="Arial" w:hAnsi="Arial" w:cs="Arial"/>
          <w:lang w:val="es-CO"/>
        </w:rPr>
        <w:t xml:space="preserve">, </w:t>
      </w:r>
      <w:r w:rsidR="00A62BF8" w:rsidRPr="006A1FEA">
        <w:rPr>
          <w:rFonts w:ascii="Arial" w:hAnsi="Arial" w:cs="Arial"/>
          <w:lang w:val="es-CO"/>
        </w:rPr>
        <w:t>permitiéndose</w:t>
      </w:r>
      <w:r w:rsidR="00CB49D5" w:rsidRPr="006A1FEA">
        <w:rPr>
          <w:rFonts w:ascii="Arial" w:hAnsi="Arial" w:cs="Arial"/>
          <w:lang w:val="es-CO"/>
        </w:rPr>
        <w:t xml:space="preserve"> </w:t>
      </w:r>
      <w:r w:rsidR="00A62BF8" w:rsidRPr="006A1FEA">
        <w:rPr>
          <w:rFonts w:ascii="Arial" w:hAnsi="Arial" w:cs="Arial"/>
          <w:lang w:val="es-CO"/>
        </w:rPr>
        <w:t>únicamente</w:t>
      </w:r>
      <w:r w:rsidR="00CB49D5" w:rsidRPr="006A1FEA">
        <w:rPr>
          <w:rFonts w:ascii="Arial" w:hAnsi="Arial" w:cs="Arial"/>
          <w:lang w:val="es-CO"/>
        </w:rPr>
        <w:t xml:space="preserve"> incrementos anuales iguales al IPC</w:t>
      </w:r>
      <w:r w:rsidR="0098698F" w:rsidRPr="006A1FEA">
        <w:rPr>
          <w:rFonts w:ascii="Arial" w:hAnsi="Arial" w:cs="Arial"/>
          <w:lang w:val="es-CO"/>
        </w:rPr>
        <w:t>.</w:t>
      </w:r>
      <w:r w:rsidR="00F428FE" w:rsidRPr="00F428FE">
        <w:rPr>
          <w:rFonts w:ascii="Arial" w:hAnsi="Arial" w:cs="Arial"/>
          <w:lang w:val="es-CO"/>
        </w:rPr>
        <w:t xml:space="preserve"> Al formular la oferta, el proponente deberá tener en cuenta todas las contribuciones fiscales y parafiscales (impuestos, tasas, contribuciones, etc.) establecidas por las diferentes autoridades nacionales, departamentales, distritales o municipales.</w:t>
      </w:r>
    </w:p>
    <w:p w14:paraId="33D72BD5" w14:textId="1E7A478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Modificación o retiro de ofertas</w:t>
      </w:r>
      <w:r w:rsidRPr="006A1FEA">
        <w:rPr>
          <w:rFonts w:ascii="Arial" w:hAnsi="Arial" w:cs="Arial"/>
          <w:lang w:val="es-CO"/>
        </w:rPr>
        <w:t>: Los licitadores podrán modificar o retirar sus ofertas mediante notificación por escrito antes de la fecha límite de presentación de ofertas</w:t>
      </w:r>
      <w:r w:rsidR="00CB49D5" w:rsidRPr="006A1FEA">
        <w:rPr>
          <w:rFonts w:ascii="Arial" w:hAnsi="Arial" w:cs="Arial"/>
          <w:lang w:val="es-CO"/>
        </w:rPr>
        <w:t xml:space="preserve">. </w:t>
      </w:r>
      <w:r w:rsidRPr="006A1FEA">
        <w:rPr>
          <w:rFonts w:ascii="Arial" w:hAnsi="Arial" w:cs="Arial"/>
          <w:lang w:val="es-CO"/>
        </w:rPr>
        <w:t>No se podrán realizar modificaciones a las ofertas después de esta fecha. Los desistimientos serán firmes y definitivos y darán por terminada cualquier participación en el proceso de licitación.</w:t>
      </w:r>
    </w:p>
    <w:p w14:paraId="60B9650A" w14:textId="77777777"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Gastos de preparación de ofertas:</w:t>
      </w:r>
      <w:r w:rsidRPr="006A1FEA">
        <w:rPr>
          <w:rFonts w:ascii="Arial" w:hAnsi="Arial" w:cs="Arial"/>
          <w:lang w:val="es-CO"/>
        </w:rPr>
        <w:t xml:space="preserve"> Ninguno de los gastos en que incurran los licitadores en la preparación y presentación de sus ofertas será reembolsable. Todos estos costes correrán a cargo exclusivamente de los licitadores.</w:t>
      </w:r>
    </w:p>
    <w:p w14:paraId="28EC94BA" w14:textId="4CDF8165" w:rsidR="00203F9A" w:rsidRPr="006A1FEA" w:rsidRDefault="00FD01C6" w:rsidP="00950C26">
      <w:pPr>
        <w:pStyle w:val="Ttulo1"/>
        <w:shd w:val="solid" w:color="EBEBEB" w:fill="auto"/>
        <w:spacing w:line="280" w:lineRule="auto"/>
        <w:rPr>
          <w:rFonts w:ascii="Arial" w:hAnsi="Arial" w:cs="Arial"/>
          <w:lang w:val="es-CO"/>
        </w:rPr>
      </w:pPr>
      <w:bookmarkStart w:id="10" w:name="_Toc107997969"/>
      <w:r w:rsidRPr="006A1FEA">
        <w:rPr>
          <w:rFonts w:ascii="Arial" w:hAnsi="Arial" w:cs="Arial"/>
          <w:lang w:val="es-CO"/>
        </w:rPr>
        <w:t>Criterios de selección</w:t>
      </w:r>
      <w:bookmarkEnd w:id="10"/>
    </w:p>
    <w:p w14:paraId="17D11537" w14:textId="4FD5F983" w:rsidR="005B5B9D" w:rsidRPr="006A1FEA" w:rsidRDefault="002940E6" w:rsidP="00FD28B3">
      <w:pPr>
        <w:pStyle w:val="Ttulo2"/>
        <w:spacing w:before="240" w:after="240" w:line="280" w:lineRule="auto"/>
        <w:ind w:left="714" w:hanging="357"/>
        <w:rPr>
          <w:rFonts w:ascii="Arial" w:hAnsi="Arial" w:cs="Arial"/>
          <w:lang w:val="es-CO"/>
        </w:rPr>
      </w:pPr>
      <w:bookmarkStart w:id="11" w:name="_Toc107997970"/>
      <w:r w:rsidRPr="006A1FEA">
        <w:rPr>
          <w:rFonts w:ascii="Arial" w:hAnsi="Arial" w:cs="Arial"/>
          <w:lang w:val="es-CO"/>
        </w:rPr>
        <w:t>Comité</w:t>
      </w:r>
      <w:r w:rsidR="003B3E60" w:rsidRPr="006A1FEA">
        <w:rPr>
          <w:rFonts w:ascii="Arial" w:hAnsi="Arial" w:cs="Arial"/>
          <w:lang w:val="es-CO"/>
        </w:rPr>
        <w:t xml:space="preserve"> de compras</w:t>
      </w:r>
      <w:bookmarkEnd w:id="11"/>
    </w:p>
    <w:p w14:paraId="5B2A6509" w14:textId="77777777" w:rsidR="0044218F" w:rsidRPr="00F428FE" w:rsidRDefault="0044218F" w:rsidP="0044218F">
      <w:pPr>
        <w:jc w:val="both"/>
        <w:rPr>
          <w:rFonts w:ascii="Arial" w:hAnsi="Arial" w:cs="Arial"/>
          <w:lang w:val="es-CO"/>
        </w:rPr>
      </w:pPr>
      <w:r w:rsidRPr="00F428FE">
        <w:rPr>
          <w:rFonts w:ascii="Arial" w:hAnsi="Arial" w:cs="Arial"/>
          <w:lang w:val="es-CO"/>
        </w:rPr>
        <w:t>Los pliegos se abrirán en privado por un comité de selección integrado por</w:t>
      </w:r>
      <w:r>
        <w:rPr>
          <w:rFonts w:ascii="Arial" w:hAnsi="Arial" w:cs="Arial"/>
          <w:lang w:val="es-CO"/>
        </w:rPr>
        <w:t xml:space="preserve"> personal de HI</w:t>
      </w:r>
      <w:r w:rsidRPr="00F428FE">
        <w:rPr>
          <w:rFonts w:ascii="Arial" w:hAnsi="Arial" w:cs="Arial"/>
          <w:lang w:val="es-CO"/>
        </w:rPr>
        <w:t xml:space="preserve"> con representantes d</w:t>
      </w:r>
      <w:r>
        <w:rPr>
          <w:rFonts w:ascii="Arial" w:hAnsi="Arial" w:cs="Arial"/>
          <w:lang w:val="es-CO"/>
        </w:rPr>
        <w:t>e más de un área de la organización</w:t>
      </w:r>
      <w:r w:rsidRPr="00F428FE">
        <w:rPr>
          <w:rFonts w:ascii="Arial" w:hAnsi="Arial" w:cs="Arial"/>
          <w:lang w:val="es-CO"/>
        </w:rPr>
        <w:t>. Esta sesión de apertura se denominará etapa Administrativa en donde se revisará que las ofertas presentadas cuenten con toda la documentación requerirá. Es potestad del comité rechazar ofertas cuya documentación no este completa o correctamente diligenciada.</w:t>
      </w:r>
    </w:p>
    <w:p w14:paraId="0472EC48" w14:textId="3D6EFCA6" w:rsidR="0044218F" w:rsidRPr="00F428FE" w:rsidRDefault="0044218F" w:rsidP="0044218F">
      <w:pPr>
        <w:jc w:val="both"/>
        <w:rPr>
          <w:rFonts w:ascii="Arial" w:hAnsi="Arial" w:cs="Arial"/>
          <w:lang w:val="es-CO"/>
        </w:rPr>
      </w:pPr>
      <w:r w:rsidRPr="00F428FE">
        <w:rPr>
          <w:rFonts w:ascii="Arial" w:hAnsi="Arial" w:cs="Arial"/>
          <w:lang w:val="es-CO"/>
        </w:rPr>
        <w:t>Durante las siguientes sesiones el comité procederá al estudio de las ofertas de cada uno de los</w:t>
      </w:r>
      <w:r w:rsidR="004D2A7E">
        <w:rPr>
          <w:rFonts w:ascii="Arial" w:hAnsi="Arial" w:cs="Arial"/>
          <w:lang w:val="es-CO"/>
        </w:rPr>
        <w:t xml:space="preserve"> proponentes </w:t>
      </w:r>
      <w:r w:rsidRPr="00F428FE">
        <w:rPr>
          <w:rFonts w:ascii="Arial" w:hAnsi="Arial" w:cs="Arial"/>
          <w:lang w:val="es-CO"/>
        </w:rPr>
        <w:t xml:space="preserve">de conformidad con los criterios de selección y una escala de puntuación predefinida. </w:t>
      </w:r>
    </w:p>
    <w:p w14:paraId="47DF29BF" w14:textId="77777777" w:rsidR="0044218F" w:rsidRPr="00F428FE" w:rsidRDefault="0044218F" w:rsidP="0044218F">
      <w:pPr>
        <w:jc w:val="both"/>
        <w:rPr>
          <w:rFonts w:ascii="Arial" w:hAnsi="Arial" w:cs="Arial"/>
          <w:lang w:val="es-CO"/>
        </w:rPr>
      </w:pPr>
      <w:r w:rsidRPr="00F428FE">
        <w:rPr>
          <w:rFonts w:ascii="Arial" w:hAnsi="Arial" w:cs="Arial"/>
          <w:lang w:val="es-CO"/>
        </w:rPr>
        <w:t>Ganará el candidato que obtenga la mejor nota de puntuación general.</w:t>
      </w:r>
    </w:p>
    <w:p w14:paraId="575168F0" w14:textId="77777777" w:rsidR="0044218F" w:rsidRPr="006A1FEA" w:rsidRDefault="0044218F" w:rsidP="0044218F">
      <w:pPr>
        <w:rPr>
          <w:rFonts w:ascii="Arial" w:hAnsi="Arial" w:cs="Arial"/>
          <w:lang w:val="es-CO"/>
        </w:rPr>
      </w:pPr>
      <w:r w:rsidRPr="006A1FEA">
        <w:rPr>
          <w:rFonts w:ascii="Arial" w:hAnsi="Arial" w:cs="Arial"/>
          <w:lang w:val="es-CO"/>
        </w:rPr>
        <w:t>Los criterios de selección serán:</w:t>
      </w:r>
    </w:p>
    <w:p w14:paraId="6933B63F" w14:textId="2815A24F" w:rsidR="0044218F" w:rsidRPr="006A1FEA" w:rsidRDefault="0044218F" w:rsidP="0044218F">
      <w:pPr>
        <w:pStyle w:val="Textoindependiente"/>
        <w:numPr>
          <w:ilvl w:val="0"/>
          <w:numId w:val="22"/>
        </w:numPr>
        <w:suppressAutoHyphens/>
        <w:spacing w:after="0"/>
        <w:jc w:val="both"/>
        <w:rPr>
          <w:rFonts w:ascii="Arial" w:eastAsiaTheme="minorHAnsi" w:hAnsi="Arial" w:cs="Arial"/>
          <w:sz w:val="22"/>
          <w:szCs w:val="22"/>
          <w:lang w:val="es-CO" w:eastAsia="en-US"/>
        </w:rPr>
      </w:pPr>
      <w:r w:rsidRPr="006A1FEA">
        <w:rPr>
          <w:rFonts w:ascii="Arial" w:eastAsiaTheme="minorHAnsi" w:hAnsi="Arial" w:cs="Arial"/>
          <w:sz w:val="22"/>
          <w:szCs w:val="22"/>
          <w:lang w:val="es-CO" w:eastAsia="en-US"/>
        </w:rPr>
        <w:t>El principio del mejor postor (la oferta más competitiva</w:t>
      </w:r>
      <w:r w:rsidR="004D2A7E">
        <w:rPr>
          <w:rFonts w:ascii="Arial" w:eastAsiaTheme="minorHAnsi" w:hAnsi="Arial" w:cs="Arial"/>
          <w:sz w:val="22"/>
          <w:szCs w:val="22"/>
          <w:lang w:val="es-CO" w:eastAsia="en-US"/>
        </w:rPr>
        <w:t xml:space="preserve"> económicamente</w:t>
      </w:r>
      <w:r w:rsidRPr="006A1FEA">
        <w:rPr>
          <w:rFonts w:ascii="Arial" w:eastAsiaTheme="minorHAnsi" w:hAnsi="Arial" w:cs="Arial"/>
          <w:sz w:val="22"/>
          <w:szCs w:val="22"/>
          <w:lang w:val="es-CO" w:eastAsia="en-US"/>
        </w:rPr>
        <w:t xml:space="preserve"> que cumpla con todos los requisitos)</w:t>
      </w:r>
    </w:p>
    <w:p w14:paraId="7FE380C6" w14:textId="7FB71831" w:rsidR="0044218F" w:rsidRDefault="0044218F" w:rsidP="0044218F">
      <w:pPr>
        <w:numPr>
          <w:ilvl w:val="0"/>
          <w:numId w:val="22"/>
        </w:numPr>
        <w:suppressAutoHyphens/>
        <w:spacing w:after="0" w:line="240" w:lineRule="auto"/>
        <w:jc w:val="both"/>
        <w:rPr>
          <w:rFonts w:ascii="Arial" w:hAnsi="Arial" w:cs="Arial"/>
          <w:lang w:val="es-CO"/>
        </w:rPr>
      </w:pPr>
      <w:r w:rsidRPr="006A1FEA">
        <w:rPr>
          <w:rFonts w:ascii="Arial" w:hAnsi="Arial" w:cs="Arial"/>
          <w:lang w:val="es-CO"/>
        </w:rPr>
        <w:t>La mejor relación calidad/precio/plazo de entrega</w:t>
      </w:r>
    </w:p>
    <w:p w14:paraId="2E280EA8" w14:textId="0593F7B5" w:rsidR="001D1DA5" w:rsidRPr="006A1FEA" w:rsidRDefault="001D1DA5" w:rsidP="0044218F">
      <w:pPr>
        <w:numPr>
          <w:ilvl w:val="0"/>
          <w:numId w:val="22"/>
        </w:numPr>
        <w:suppressAutoHyphens/>
        <w:spacing w:after="0" w:line="240" w:lineRule="auto"/>
        <w:jc w:val="both"/>
        <w:rPr>
          <w:rFonts w:ascii="Arial" w:hAnsi="Arial" w:cs="Arial"/>
          <w:lang w:val="es-CO"/>
        </w:rPr>
      </w:pPr>
      <w:r>
        <w:rPr>
          <w:rFonts w:ascii="Arial" w:hAnsi="Arial" w:cs="Arial"/>
          <w:lang w:val="es-CO"/>
        </w:rPr>
        <w:t>La mejor solución propuesta para la implementación del servicio</w:t>
      </w:r>
    </w:p>
    <w:p w14:paraId="55D02FBA" w14:textId="6719E778" w:rsidR="0044218F" w:rsidRPr="006A1FEA" w:rsidRDefault="0044218F" w:rsidP="0044218F">
      <w:pPr>
        <w:pStyle w:val="Prrafodelista"/>
        <w:numPr>
          <w:ilvl w:val="0"/>
          <w:numId w:val="22"/>
        </w:numPr>
        <w:rPr>
          <w:rFonts w:ascii="Arial" w:hAnsi="Arial" w:cs="Arial"/>
          <w:lang w:val="es-CO"/>
        </w:rPr>
      </w:pPr>
      <w:r w:rsidRPr="006A1FEA">
        <w:rPr>
          <w:rFonts w:ascii="Arial" w:hAnsi="Arial" w:cs="Arial"/>
          <w:lang w:val="es-CO"/>
        </w:rPr>
        <w:t>Tiempo</w:t>
      </w:r>
      <w:r w:rsidR="001D1DA5">
        <w:rPr>
          <w:rFonts w:ascii="Arial" w:hAnsi="Arial" w:cs="Arial"/>
          <w:lang w:val="es-CO"/>
        </w:rPr>
        <w:t>s de instalación</w:t>
      </w:r>
      <w:r w:rsidRPr="006A1FEA">
        <w:rPr>
          <w:rFonts w:ascii="Arial" w:hAnsi="Arial" w:cs="Arial"/>
          <w:lang w:val="es-CO"/>
        </w:rPr>
        <w:t>.</w:t>
      </w:r>
    </w:p>
    <w:p w14:paraId="2EC3DFE4" w14:textId="77777777" w:rsidR="0044218F" w:rsidRDefault="0044218F" w:rsidP="0044218F">
      <w:pPr>
        <w:pStyle w:val="Prrafodelista"/>
        <w:numPr>
          <w:ilvl w:val="0"/>
          <w:numId w:val="22"/>
        </w:numPr>
        <w:rPr>
          <w:rFonts w:ascii="Arial" w:hAnsi="Arial" w:cs="Arial"/>
          <w:lang w:val="es-CO"/>
        </w:rPr>
      </w:pPr>
      <w:r>
        <w:rPr>
          <w:rFonts w:ascii="Arial" w:hAnsi="Arial" w:cs="Arial"/>
          <w:lang w:val="es-CO"/>
        </w:rPr>
        <w:t>Formas de pago</w:t>
      </w:r>
    </w:p>
    <w:p w14:paraId="2B710831" w14:textId="67D1D124" w:rsidR="0044218F" w:rsidRDefault="0044218F" w:rsidP="0044218F">
      <w:pPr>
        <w:pStyle w:val="Prrafodelista"/>
        <w:numPr>
          <w:ilvl w:val="0"/>
          <w:numId w:val="22"/>
        </w:numPr>
        <w:rPr>
          <w:rFonts w:ascii="Arial" w:hAnsi="Arial" w:cs="Arial"/>
          <w:lang w:val="es-CO"/>
        </w:rPr>
      </w:pPr>
      <w:r>
        <w:rPr>
          <w:rFonts w:ascii="Arial" w:hAnsi="Arial" w:cs="Arial"/>
          <w:lang w:val="es-CO"/>
        </w:rPr>
        <w:t xml:space="preserve">Lugar </w:t>
      </w:r>
      <w:r w:rsidR="004D2A7E">
        <w:rPr>
          <w:rFonts w:ascii="Arial" w:hAnsi="Arial" w:cs="Arial"/>
          <w:lang w:val="es-CO"/>
        </w:rPr>
        <w:t>de cobertura</w:t>
      </w:r>
    </w:p>
    <w:p w14:paraId="77513727" w14:textId="70709C83" w:rsidR="001D1DA5" w:rsidRPr="006A1FEA" w:rsidRDefault="001D1DA5" w:rsidP="0044218F">
      <w:pPr>
        <w:pStyle w:val="Prrafodelista"/>
        <w:numPr>
          <w:ilvl w:val="0"/>
          <w:numId w:val="22"/>
        </w:numPr>
        <w:rPr>
          <w:rFonts w:ascii="Arial" w:hAnsi="Arial" w:cs="Arial"/>
          <w:lang w:val="es-CO"/>
        </w:rPr>
      </w:pPr>
      <w:r>
        <w:rPr>
          <w:rFonts w:ascii="Arial" w:hAnsi="Arial" w:cs="Arial"/>
          <w:lang w:val="es-CO"/>
        </w:rPr>
        <w:t>Soporte tecnico</w:t>
      </w:r>
    </w:p>
    <w:p w14:paraId="2A541BE4" w14:textId="77777777" w:rsidR="0044218F" w:rsidRPr="006A1FEA" w:rsidRDefault="0044218F" w:rsidP="0044218F">
      <w:pPr>
        <w:pStyle w:val="Prrafodelista"/>
        <w:numPr>
          <w:ilvl w:val="0"/>
          <w:numId w:val="22"/>
        </w:numPr>
        <w:rPr>
          <w:rFonts w:ascii="Arial" w:hAnsi="Arial" w:cs="Arial"/>
          <w:lang w:val="es-CO"/>
        </w:rPr>
      </w:pPr>
      <w:r w:rsidRPr="006A1FEA">
        <w:rPr>
          <w:rFonts w:ascii="Arial" w:hAnsi="Arial" w:cs="Arial"/>
          <w:lang w:val="es-CO"/>
        </w:rPr>
        <w:lastRenderedPageBreak/>
        <w:t>Respaldo a nivel nacional del oferente</w:t>
      </w:r>
    </w:p>
    <w:p w14:paraId="1AE9413B" w14:textId="7B1C434E" w:rsidR="00D64025" w:rsidRPr="006A1FEA" w:rsidRDefault="00874C16" w:rsidP="00427480">
      <w:pPr>
        <w:spacing w:line="280" w:lineRule="auto"/>
        <w:ind w:firstLine="708"/>
        <w:jc w:val="both"/>
        <w:rPr>
          <w:rFonts w:ascii="Arial" w:hAnsi="Arial" w:cs="Arial"/>
          <w:lang w:val="es-CO"/>
        </w:rPr>
      </w:pPr>
      <w:r w:rsidRPr="006A1FEA">
        <w:rPr>
          <w:rFonts w:ascii="Arial" w:hAnsi="Arial" w:cs="Arial"/>
          <w:lang w:val="es-CO"/>
        </w:rPr>
        <w:t>HI se reserva el derecho de realizar adjudicaciones parciales</w:t>
      </w:r>
      <w:r w:rsidR="004C6175" w:rsidRPr="006A1FEA">
        <w:rPr>
          <w:rFonts w:ascii="Arial" w:hAnsi="Arial" w:cs="Arial"/>
          <w:lang w:val="es-CO"/>
        </w:rPr>
        <w:t xml:space="preserve"> y</w:t>
      </w:r>
      <w:r w:rsidR="00D64025" w:rsidRPr="006A1FEA">
        <w:rPr>
          <w:rFonts w:ascii="Arial" w:hAnsi="Arial" w:cs="Arial"/>
          <w:lang w:val="es-CO"/>
        </w:rPr>
        <w:t xml:space="preserve"> el derecho de negociar, aceptar o rechazar cualquier oferta o cotización a su sola discreción, y de continuar el diálogo competitivo para cualquier respuesta que considere ventajosa. </w:t>
      </w:r>
      <w:r w:rsidR="004C6175" w:rsidRPr="006A1FEA">
        <w:rPr>
          <w:rFonts w:ascii="Arial" w:hAnsi="Arial" w:cs="Arial"/>
          <w:lang w:val="es-CO"/>
        </w:rPr>
        <w:t>HI</w:t>
      </w:r>
      <w:r w:rsidR="00D64025" w:rsidRPr="006A1FEA">
        <w:rPr>
          <w:rFonts w:ascii="Arial" w:hAnsi="Arial" w:cs="Arial"/>
          <w:lang w:val="es-CO"/>
        </w:rPr>
        <w:t xml:space="preserve"> no está obligado a aceptar los precios más bajos ni ninguna de las ofertas. Ninguna oferta podrá ser modificada después de la fecha límite para la presentación de ofertas.</w:t>
      </w:r>
    </w:p>
    <w:p w14:paraId="1E4B69E0" w14:textId="4CFD83DA"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HI se reserva el derecho de elaborar una lista de proveedores preseleccionados. Luego se llevarán a cabo más discusiones y </w:t>
      </w:r>
      <w:r w:rsidR="00E80933" w:rsidRPr="006A1FEA">
        <w:rPr>
          <w:rFonts w:ascii="Arial" w:hAnsi="Arial" w:cs="Arial"/>
          <w:lang w:val="es-CO"/>
        </w:rPr>
        <w:t>negociaciones</w:t>
      </w:r>
      <w:r w:rsidRPr="006A1FEA">
        <w:rPr>
          <w:rFonts w:ascii="Arial" w:hAnsi="Arial" w:cs="Arial"/>
          <w:lang w:val="es-CO"/>
        </w:rPr>
        <w:t xml:space="preserve"> con los proveedores preseleccionados.</w:t>
      </w:r>
    </w:p>
    <w:p w14:paraId="4E296ECC" w14:textId="73788AC0"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El contrato se adjudicará a la oferta que sea técnica y administrativamente conforme, pero también económicamente más </w:t>
      </w:r>
      <w:r w:rsidR="00E80933" w:rsidRPr="006A1FEA">
        <w:rPr>
          <w:rFonts w:ascii="Arial" w:hAnsi="Arial" w:cs="Arial"/>
          <w:lang w:val="es-CO"/>
        </w:rPr>
        <w:t>competitiva</w:t>
      </w:r>
      <w:r w:rsidRPr="006A1FEA">
        <w:rPr>
          <w:rFonts w:ascii="Arial" w:hAnsi="Arial" w:cs="Arial"/>
          <w:lang w:val="es-CO"/>
        </w:rPr>
        <w:t>, teniendo en cuenta la calidad de los servicios ofrecidos, el precio de la oferta y el coste total de adquisición.</w:t>
      </w:r>
    </w:p>
    <w:p w14:paraId="268C5955" w14:textId="1586B937"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En aras de la transparencia y la igualdad, el comité de evaluación podrá solicitar a los licitadores, por escrito, que aclaren sus ofertas en el plazo de 48 horas, sin modificarlas. Ninguna de estas solicitudes de aclaración debe tener por objeto corregir errores u omisiones iniciales que afecten a la ejecución del contrato o menoscaben la competencia leal.</w:t>
      </w:r>
    </w:p>
    <w:p w14:paraId="78972BD3" w14:textId="229EECEC" w:rsidR="00874C16" w:rsidRPr="006A1FEA" w:rsidRDefault="00874C16" w:rsidP="00874C16">
      <w:pPr>
        <w:jc w:val="both"/>
        <w:rPr>
          <w:rFonts w:ascii="Arial" w:hAnsi="Arial" w:cs="Arial"/>
          <w:lang w:val="es-CO"/>
        </w:rPr>
      </w:pPr>
      <w:r w:rsidRPr="006A1FEA">
        <w:rPr>
          <w:rFonts w:ascii="Arial" w:hAnsi="Arial" w:cs="Arial"/>
          <w:lang w:val="es-CO"/>
        </w:rPr>
        <w:t xml:space="preserve">Los licitadores serán notificados de los resultados de la licitación por e-mail, como máximo </w:t>
      </w:r>
      <w:r w:rsidR="005D1864">
        <w:rPr>
          <w:rFonts w:ascii="Arial" w:hAnsi="Arial" w:cs="Arial"/>
          <w:lang w:val="es-CO"/>
        </w:rPr>
        <w:t>5</w:t>
      </w:r>
      <w:r w:rsidRPr="006A1FEA">
        <w:rPr>
          <w:rFonts w:ascii="Arial" w:hAnsi="Arial" w:cs="Arial"/>
          <w:lang w:val="es-CO"/>
        </w:rPr>
        <w:t xml:space="preserve"> semanas después de la fecha límite de presentación de ofertas.</w:t>
      </w:r>
    </w:p>
    <w:p w14:paraId="5559CDDA" w14:textId="689BFE9B" w:rsidR="009D750E" w:rsidRPr="006A1FEA" w:rsidRDefault="007505C4" w:rsidP="00000A37">
      <w:pPr>
        <w:pStyle w:val="Ttulo1"/>
        <w:shd w:val="solid" w:color="EBEBEB" w:fill="auto"/>
        <w:spacing w:line="280" w:lineRule="auto"/>
        <w:rPr>
          <w:rFonts w:ascii="Arial" w:hAnsi="Arial" w:cs="Arial"/>
          <w:lang w:val="es-CO"/>
        </w:rPr>
      </w:pPr>
      <w:bookmarkStart w:id="12" w:name="_Toc107997971"/>
      <w:r w:rsidRPr="006A1FEA">
        <w:rPr>
          <w:rFonts w:ascii="Arial" w:hAnsi="Arial" w:cs="Arial"/>
          <w:lang w:val="es-CO"/>
        </w:rPr>
        <w:t>Cancelación</w:t>
      </w:r>
      <w:r w:rsidR="000667E4" w:rsidRPr="006A1FEA">
        <w:rPr>
          <w:rFonts w:ascii="Arial" w:hAnsi="Arial" w:cs="Arial"/>
          <w:lang w:val="es-CO"/>
        </w:rPr>
        <w:t xml:space="preserve"> del proceso de licitación</w:t>
      </w:r>
      <w:bookmarkEnd w:id="12"/>
    </w:p>
    <w:p w14:paraId="713B176F" w14:textId="77777777" w:rsidR="009D750E" w:rsidRPr="006A1FEA" w:rsidRDefault="009D750E" w:rsidP="009D750E">
      <w:pPr>
        <w:rPr>
          <w:rFonts w:ascii="Arial" w:hAnsi="Arial" w:cs="Arial"/>
          <w:lang w:val="es-CO"/>
        </w:rPr>
      </w:pPr>
    </w:p>
    <w:p w14:paraId="43C218D2" w14:textId="16FAB45D" w:rsidR="00300A19" w:rsidRPr="006A1FEA" w:rsidRDefault="00300A19" w:rsidP="00300A19">
      <w:pPr>
        <w:spacing w:line="280" w:lineRule="auto"/>
        <w:ind w:firstLine="708"/>
        <w:jc w:val="both"/>
        <w:rPr>
          <w:rFonts w:ascii="Arial" w:hAnsi="Arial" w:cs="Arial"/>
          <w:lang w:val="es-CO"/>
        </w:rPr>
      </w:pPr>
      <w:r w:rsidRPr="006A1FEA">
        <w:rPr>
          <w:rFonts w:ascii="Arial" w:hAnsi="Arial" w:cs="Arial"/>
          <w:lang w:val="es-CO"/>
        </w:rPr>
        <w:t>En caso de cancelación de un procedimiento de licitación, H</w:t>
      </w:r>
      <w:r w:rsidR="000A6A19" w:rsidRPr="006A1FEA">
        <w:rPr>
          <w:rFonts w:ascii="Arial" w:hAnsi="Arial" w:cs="Arial"/>
          <w:lang w:val="es-CO"/>
        </w:rPr>
        <w:t>I</w:t>
      </w:r>
      <w:r w:rsidRPr="006A1FEA">
        <w:rPr>
          <w:rFonts w:ascii="Arial" w:hAnsi="Arial" w:cs="Arial"/>
          <w:lang w:val="es-CO"/>
        </w:rPr>
        <w:t xml:space="preserve"> informará a los licitadores.</w:t>
      </w:r>
    </w:p>
    <w:p w14:paraId="4E474E63" w14:textId="1DE8F1A5" w:rsidR="009D750E" w:rsidRPr="006A1FEA" w:rsidRDefault="00463249" w:rsidP="00471AAB">
      <w:pPr>
        <w:spacing w:line="280" w:lineRule="auto"/>
        <w:ind w:firstLine="708"/>
        <w:jc w:val="both"/>
        <w:rPr>
          <w:rFonts w:ascii="Arial" w:hAnsi="Arial" w:cs="Arial"/>
          <w:lang w:val="es-CO"/>
        </w:rPr>
      </w:pPr>
      <w:r w:rsidRPr="006A1FEA">
        <w:rPr>
          <w:rFonts w:ascii="Arial" w:hAnsi="Arial" w:cs="Arial"/>
          <w:lang w:val="es-CO"/>
        </w:rPr>
        <w:t xml:space="preserve">La </w:t>
      </w:r>
      <w:r w:rsidR="007505C4" w:rsidRPr="006A1FEA">
        <w:rPr>
          <w:rFonts w:ascii="Arial" w:hAnsi="Arial" w:cs="Arial"/>
          <w:lang w:val="es-CO"/>
        </w:rPr>
        <w:t>cancelación</w:t>
      </w:r>
      <w:r w:rsidRPr="006A1FEA">
        <w:rPr>
          <w:rFonts w:ascii="Arial" w:hAnsi="Arial" w:cs="Arial"/>
          <w:lang w:val="es-CO"/>
        </w:rPr>
        <w:t xml:space="preserve"> </w:t>
      </w:r>
      <w:r w:rsidR="007505C4" w:rsidRPr="006A1FEA">
        <w:rPr>
          <w:rFonts w:ascii="Arial" w:hAnsi="Arial" w:cs="Arial"/>
          <w:lang w:val="es-CO"/>
        </w:rPr>
        <w:t>podría</w:t>
      </w:r>
      <w:r w:rsidRPr="006A1FEA">
        <w:rPr>
          <w:rFonts w:ascii="Arial" w:hAnsi="Arial" w:cs="Arial"/>
          <w:lang w:val="es-CO"/>
        </w:rPr>
        <w:t xml:space="preserve"> ocurrir cuando</w:t>
      </w:r>
      <w:r w:rsidR="00471AAB" w:rsidRPr="006A1FEA">
        <w:rPr>
          <w:rFonts w:ascii="Arial" w:hAnsi="Arial" w:cs="Arial"/>
          <w:lang w:val="es-CO"/>
        </w:rPr>
        <w:t>:</w:t>
      </w:r>
    </w:p>
    <w:p w14:paraId="20970606" w14:textId="6BE9BF4B"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1.</w:t>
      </w:r>
      <w:r w:rsidRPr="006A1FEA">
        <w:rPr>
          <w:rFonts w:ascii="Arial" w:hAnsi="Arial" w:cs="Arial"/>
          <w:lang w:val="es-CO"/>
        </w:rPr>
        <w:tab/>
      </w:r>
      <w:r w:rsidR="00463249" w:rsidRPr="006A1FEA">
        <w:rPr>
          <w:rFonts w:ascii="Arial" w:hAnsi="Arial" w:cs="Arial"/>
          <w:lang w:val="es-CO"/>
        </w:rPr>
        <w:t xml:space="preserve">El proceso de Licitacion </w:t>
      </w:r>
      <w:r w:rsidR="009D19B1" w:rsidRPr="006A1FEA">
        <w:rPr>
          <w:rFonts w:ascii="Arial" w:hAnsi="Arial" w:cs="Arial"/>
          <w:lang w:val="es-CO"/>
        </w:rPr>
        <w:t>no ha sido exitoso.</w:t>
      </w:r>
    </w:p>
    <w:p w14:paraId="5CCEC51B" w14:textId="0522FD83" w:rsidR="009D750E" w:rsidRPr="006A1FEA" w:rsidRDefault="009D750E" w:rsidP="00471AAB">
      <w:pPr>
        <w:spacing w:after="0" w:line="280" w:lineRule="auto"/>
        <w:jc w:val="both"/>
        <w:rPr>
          <w:rFonts w:ascii="Arial" w:hAnsi="Arial" w:cs="Arial"/>
          <w:lang w:val="es-CO"/>
        </w:rPr>
      </w:pPr>
      <w:r w:rsidRPr="006A1FEA">
        <w:rPr>
          <w:rFonts w:ascii="Arial" w:hAnsi="Arial" w:cs="Arial"/>
          <w:lang w:val="es-CO"/>
        </w:rPr>
        <w:t>2.</w:t>
      </w:r>
      <w:r w:rsidRPr="006A1FEA">
        <w:rPr>
          <w:rFonts w:ascii="Arial" w:hAnsi="Arial" w:cs="Arial"/>
          <w:lang w:val="es-CO"/>
        </w:rPr>
        <w:tab/>
      </w:r>
      <w:r w:rsidR="008C52FA" w:rsidRPr="006A1FEA">
        <w:rPr>
          <w:rFonts w:ascii="Arial" w:hAnsi="Arial" w:cs="Arial"/>
          <w:lang w:val="es-CO"/>
        </w:rPr>
        <w:t xml:space="preserve">Los </w:t>
      </w:r>
      <w:r w:rsidR="007505C4" w:rsidRPr="006A1FEA">
        <w:rPr>
          <w:rFonts w:ascii="Arial" w:hAnsi="Arial" w:cs="Arial"/>
          <w:lang w:val="es-CO"/>
        </w:rPr>
        <w:t>parámetros</w:t>
      </w:r>
      <w:r w:rsidR="008C52FA" w:rsidRPr="006A1FEA">
        <w:rPr>
          <w:rFonts w:ascii="Arial" w:hAnsi="Arial" w:cs="Arial"/>
          <w:lang w:val="es-CO"/>
        </w:rPr>
        <w:t xml:space="preserve"> </w:t>
      </w:r>
      <w:r w:rsidR="007505C4" w:rsidRPr="006A1FEA">
        <w:rPr>
          <w:rFonts w:ascii="Arial" w:hAnsi="Arial" w:cs="Arial"/>
          <w:lang w:val="es-CO"/>
        </w:rPr>
        <w:t>económicos</w:t>
      </w:r>
      <w:r w:rsidR="008C52FA" w:rsidRPr="006A1FEA">
        <w:rPr>
          <w:rFonts w:ascii="Arial" w:hAnsi="Arial" w:cs="Arial"/>
          <w:lang w:val="es-CO"/>
        </w:rPr>
        <w:t xml:space="preserve"> y </w:t>
      </w:r>
      <w:r w:rsidR="007505C4" w:rsidRPr="006A1FEA">
        <w:rPr>
          <w:rFonts w:ascii="Arial" w:hAnsi="Arial" w:cs="Arial"/>
          <w:lang w:val="es-CO"/>
        </w:rPr>
        <w:t>técnicos</w:t>
      </w:r>
      <w:r w:rsidR="008C52FA" w:rsidRPr="006A1FEA">
        <w:rPr>
          <w:rFonts w:ascii="Arial" w:hAnsi="Arial" w:cs="Arial"/>
          <w:lang w:val="es-CO"/>
        </w:rPr>
        <w:t xml:space="preserve"> del Proyecto fueron modificados sustancialmente</w:t>
      </w:r>
      <w:r w:rsidR="00471AAB" w:rsidRPr="006A1FEA">
        <w:rPr>
          <w:rFonts w:ascii="Arial" w:hAnsi="Arial" w:cs="Arial"/>
          <w:lang w:val="es-CO"/>
        </w:rPr>
        <w:t>;</w:t>
      </w:r>
    </w:p>
    <w:p w14:paraId="036C8E1B" w14:textId="7EF51247"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3.</w:t>
      </w:r>
      <w:r w:rsidRPr="006A1FEA">
        <w:rPr>
          <w:rFonts w:ascii="Arial" w:hAnsi="Arial" w:cs="Arial"/>
          <w:lang w:val="es-CO"/>
        </w:rPr>
        <w:tab/>
      </w:r>
      <w:r w:rsidR="00AC7CB7" w:rsidRPr="006A1FEA">
        <w:rPr>
          <w:rFonts w:ascii="Arial" w:hAnsi="Arial" w:cs="Arial"/>
          <w:lang w:val="es-CO"/>
        </w:rPr>
        <w:t xml:space="preserve">Circunstancias </w:t>
      </w:r>
      <w:r w:rsidR="007505C4" w:rsidRPr="006A1FEA">
        <w:rPr>
          <w:rFonts w:ascii="Arial" w:hAnsi="Arial" w:cs="Arial"/>
          <w:lang w:val="es-CO"/>
        </w:rPr>
        <w:t>excepcionales</w:t>
      </w:r>
      <w:r w:rsidR="00AC7CB7" w:rsidRPr="006A1FEA">
        <w:rPr>
          <w:rFonts w:ascii="Arial" w:hAnsi="Arial" w:cs="Arial"/>
          <w:lang w:val="es-CO"/>
        </w:rPr>
        <w:t xml:space="preserve"> o de fuerza ma</w:t>
      </w:r>
      <w:r w:rsidR="0070619E" w:rsidRPr="006A1FEA">
        <w:rPr>
          <w:rFonts w:ascii="Arial" w:hAnsi="Arial" w:cs="Arial"/>
          <w:lang w:val="es-CO"/>
        </w:rPr>
        <w:t xml:space="preserve">yor que hacen la </w:t>
      </w:r>
      <w:r w:rsidR="007505C4" w:rsidRPr="006A1FEA">
        <w:rPr>
          <w:rFonts w:ascii="Arial" w:hAnsi="Arial" w:cs="Arial"/>
          <w:lang w:val="es-CO"/>
        </w:rPr>
        <w:t>ejecución</w:t>
      </w:r>
      <w:r w:rsidR="0070619E" w:rsidRPr="006A1FEA">
        <w:rPr>
          <w:rFonts w:ascii="Arial" w:hAnsi="Arial" w:cs="Arial"/>
          <w:lang w:val="es-CO"/>
        </w:rPr>
        <w:t xml:space="preserve"> del Proyecto imposible</w:t>
      </w:r>
      <w:r w:rsidR="00471AAB" w:rsidRPr="006A1FEA">
        <w:rPr>
          <w:rFonts w:ascii="Arial" w:hAnsi="Arial" w:cs="Arial"/>
          <w:lang w:val="es-CO"/>
        </w:rPr>
        <w:t>;</w:t>
      </w:r>
    </w:p>
    <w:p w14:paraId="1218A6F5" w14:textId="615092EC" w:rsidR="006E1E08" w:rsidRDefault="009D750E" w:rsidP="006E1E08">
      <w:pPr>
        <w:spacing w:after="0" w:line="280" w:lineRule="auto"/>
        <w:ind w:left="705" w:hanging="705"/>
        <w:jc w:val="both"/>
        <w:rPr>
          <w:rFonts w:ascii="Arial" w:hAnsi="Arial" w:cs="Arial"/>
          <w:lang w:val="es-CO"/>
        </w:rPr>
      </w:pPr>
      <w:r w:rsidRPr="006A1FEA">
        <w:rPr>
          <w:rFonts w:ascii="Arial" w:hAnsi="Arial" w:cs="Arial"/>
          <w:lang w:val="es-CO"/>
        </w:rPr>
        <w:t>4.</w:t>
      </w:r>
      <w:r w:rsidRPr="006A1FEA">
        <w:rPr>
          <w:rFonts w:ascii="Arial" w:hAnsi="Arial" w:cs="Arial"/>
          <w:lang w:val="es-CO"/>
        </w:rPr>
        <w:tab/>
      </w:r>
      <w:r w:rsidR="006E1E08" w:rsidRPr="006A1FEA">
        <w:rPr>
          <w:rFonts w:ascii="Arial" w:hAnsi="Arial" w:cs="Arial"/>
          <w:lang w:val="es-CO"/>
        </w:rPr>
        <w:t>Todas las ofertas técnicamente compatibles superan el presupuesto disponible</w:t>
      </w:r>
    </w:p>
    <w:p w14:paraId="3ED36321" w14:textId="6104A049" w:rsidR="002B6D64" w:rsidRPr="002B6D64" w:rsidRDefault="002B6D64" w:rsidP="002B6D64">
      <w:pPr>
        <w:spacing w:after="0" w:line="280" w:lineRule="auto"/>
        <w:jc w:val="both"/>
        <w:rPr>
          <w:rFonts w:ascii="Arial" w:hAnsi="Arial" w:cs="Arial"/>
          <w:lang w:val="es-CO"/>
        </w:rPr>
      </w:pPr>
      <w:r w:rsidRPr="002B6D64">
        <w:rPr>
          <w:rFonts w:ascii="Arial" w:hAnsi="Arial" w:cs="Arial"/>
          <w:lang w:val="es-CO"/>
        </w:rPr>
        <w:t>5.         Han ocurrido irregularidades en el procedimiento, especialmente si estos han impedido la competencia leal</w:t>
      </w:r>
    </w:p>
    <w:p w14:paraId="6B214B29" w14:textId="4E8EB9CC" w:rsidR="007505C4" w:rsidRDefault="007505C4" w:rsidP="006E1E08">
      <w:pPr>
        <w:spacing w:after="0" w:line="280" w:lineRule="auto"/>
        <w:ind w:left="705" w:hanging="705"/>
        <w:jc w:val="both"/>
        <w:rPr>
          <w:rFonts w:ascii="Arial" w:hAnsi="Arial" w:cs="Arial"/>
          <w:lang w:val="es-CO"/>
        </w:rPr>
      </w:pPr>
    </w:p>
    <w:p w14:paraId="23F41AD6" w14:textId="4A21C29B" w:rsidR="00C756B9" w:rsidRPr="006A1FEA" w:rsidRDefault="00C756B9" w:rsidP="00C756B9">
      <w:pPr>
        <w:spacing w:after="0" w:line="280" w:lineRule="auto"/>
        <w:jc w:val="both"/>
        <w:rPr>
          <w:rFonts w:ascii="Arial" w:hAnsi="Arial" w:cs="Arial"/>
          <w:lang w:val="es-CO"/>
        </w:rPr>
      </w:pPr>
      <w:r w:rsidRPr="006A1FEA">
        <w:rPr>
          <w:rFonts w:ascii="Arial" w:hAnsi="Arial" w:cs="Arial"/>
          <w:lang w:val="es-CO"/>
        </w:rPr>
        <w:t xml:space="preserve">En ningún caso HI será responsable de daños de ningún tipo (en particular daños por lucro cesante) en caso de cancelación de una licitación, incluso si </w:t>
      </w:r>
      <w:r w:rsidR="00483163" w:rsidRPr="006A1FEA">
        <w:rPr>
          <w:rFonts w:ascii="Arial" w:hAnsi="Arial" w:cs="Arial"/>
          <w:lang w:val="es-CO"/>
        </w:rPr>
        <w:t>HI</w:t>
      </w:r>
      <w:r w:rsidRPr="006A1FEA">
        <w:rPr>
          <w:rFonts w:ascii="Arial" w:hAnsi="Arial" w:cs="Arial"/>
          <w:lang w:val="es-CO"/>
        </w:rPr>
        <w:t xml:space="preserve"> ha sido advertida de la posibilidad de daños.</w:t>
      </w:r>
    </w:p>
    <w:p w14:paraId="073930B1" w14:textId="77777777" w:rsidR="00330E5E" w:rsidRPr="006A1FEA" w:rsidRDefault="00330E5E" w:rsidP="00471AAB">
      <w:pPr>
        <w:spacing w:line="280" w:lineRule="auto"/>
        <w:ind w:firstLine="708"/>
        <w:jc w:val="both"/>
        <w:rPr>
          <w:rStyle w:val="tw4winMark"/>
          <w:lang w:val="es-CO"/>
        </w:rPr>
      </w:pPr>
    </w:p>
    <w:p w14:paraId="5C50562E" w14:textId="13C5D11E" w:rsidR="00487427" w:rsidRPr="006A1FEA" w:rsidRDefault="00AC5451" w:rsidP="00471AAB">
      <w:pPr>
        <w:pStyle w:val="Ttulo1"/>
        <w:shd w:val="solid" w:color="D2FFD2" w:fill="auto"/>
        <w:spacing w:line="280" w:lineRule="auto"/>
        <w:rPr>
          <w:rFonts w:ascii="Arial" w:hAnsi="Arial" w:cs="Arial"/>
          <w:u w:val="single"/>
          <w:lang w:val="es-CO"/>
        </w:rPr>
      </w:pPr>
      <w:bookmarkStart w:id="13" w:name="_Toc107997972"/>
      <w:r w:rsidRPr="006A1FEA">
        <w:rPr>
          <w:rFonts w:ascii="Arial" w:hAnsi="Arial" w:cs="Arial"/>
          <w:lang w:val="es-CO"/>
        </w:rPr>
        <w:t>A</w:t>
      </w:r>
      <w:r w:rsidR="00483163" w:rsidRPr="006A1FEA">
        <w:rPr>
          <w:rFonts w:ascii="Arial" w:hAnsi="Arial" w:cs="Arial"/>
          <w:lang w:val="es-CO"/>
        </w:rPr>
        <w:t>djudicación del contrato</w:t>
      </w:r>
      <w:bookmarkEnd w:id="13"/>
    </w:p>
    <w:p w14:paraId="11070F36" w14:textId="0AC5E0E7" w:rsidR="00487427" w:rsidRPr="006A1FEA" w:rsidRDefault="00487427" w:rsidP="00487427">
      <w:pPr>
        <w:jc w:val="both"/>
        <w:rPr>
          <w:rFonts w:ascii="Arial" w:hAnsi="Arial" w:cs="Arial"/>
          <w:lang w:val="es-CO"/>
        </w:rPr>
      </w:pPr>
    </w:p>
    <w:p w14:paraId="6828F72B" w14:textId="77777777"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lastRenderedPageBreak/>
        <w:t>El contrato se adjudicará a la oferta que ofrezca la mejor relación calidad/precio/entrega de acuerdo con las necesidades definidas en el llamado a licitación.</w:t>
      </w:r>
    </w:p>
    <w:p w14:paraId="069F10F4" w14:textId="7683B3D9" w:rsidR="00C85E37" w:rsidRPr="006A1FEA" w:rsidRDefault="00716AC1" w:rsidP="00C85E37">
      <w:pPr>
        <w:spacing w:line="280" w:lineRule="auto"/>
        <w:ind w:firstLine="708"/>
        <w:jc w:val="both"/>
        <w:rPr>
          <w:rFonts w:ascii="Arial" w:hAnsi="Arial" w:cs="Arial"/>
          <w:lang w:val="es-CO"/>
        </w:rPr>
      </w:pPr>
      <w:r w:rsidRPr="006A1FEA">
        <w:rPr>
          <w:rFonts w:ascii="Arial" w:hAnsi="Arial" w:cs="Arial"/>
          <w:lang w:val="es-CO"/>
        </w:rPr>
        <w:t>HI</w:t>
      </w:r>
      <w:r w:rsidR="00C85E37" w:rsidRPr="006A1FEA">
        <w:rPr>
          <w:rFonts w:ascii="Arial" w:hAnsi="Arial" w:cs="Arial"/>
          <w:lang w:val="es-CO"/>
        </w:rPr>
        <w:t xml:space="preserve"> evaluará las ofertas en términos del costo total de adquisición.</w:t>
      </w:r>
    </w:p>
    <w:p w14:paraId="1F5A1C70" w14:textId="4560A2E8"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H</w:t>
      </w:r>
      <w:r w:rsidR="00716AC1" w:rsidRPr="006A1FEA">
        <w:rPr>
          <w:rFonts w:ascii="Arial" w:hAnsi="Arial" w:cs="Arial"/>
          <w:lang w:val="es-CO"/>
        </w:rPr>
        <w:t>I</w:t>
      </w:r>
      <w:r w:rsidRPr="006A1FEA">
        <w:rPr>
          <w:rFonts w:ascii="Arial" w:hAnsi="Arial" w:cs="Arial"/>
          <w:lang w:val="es-CO"/>
        </w:rPr>
        <w:t xml:space="preserve"> dará preferencia a las ofertas de los proveedores que se comprometan a una tarifa fija durante toda la duración del contrato</w:t>
      </w:r>
      <w:r w:rsidR="00716AC1" w:rsidRPr="006A1FEA">
        <w:rPr>
          <w:rFonts w:ascii="Arial" w:hAnsi="Arial" w:cs="Arial"/>
          <w:lang w:val="es-CO"/>
        </w:rPr>
        <w:t>.</w:t>
      </w:r>
    </w:p>
    <w:p w14:paraId="5F01A637" w14:textId="4CF8C80E"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 xml:space="preserve">En virtud de este documento, </w:t>
      </w:r>
      <w:r w:rsidR="00716AC1" w:rsidRPr="006A1FEA">
        <w:rPr>
          <w:rFonts w:ascii="Arial" w:hAnsi="Arial" w:cs="Arial"/>
          <w:lang w:val="es-CO"/>
        </w:rPr>
        <w:t>HI</w:t>
      </w:r>
      <w:r w:rsidRPr="006A1FEA">
        <w:rPr>
          <w:rFonts w:ascii="Arial" w:hAnsi="Arial" w:cs="Arial"/>
          <w:lang w:val="es-CO"/>
        </w:rPr>
        <w:t xml:space="preserve"> posee la propiedad de todas las ofertas recibidas como parte de este procedimiento de licitación. En consecuencia, no se devolverán las ofertas a los licitadores.</w:t>
      </w:r>
    </w:p>
    <w:p w14:paraId="7F1F8CAF" w14:textId="0383C7BE" w:rsidR="00523E6F" w:rsidRDefault="00523E6F" w:rsidP="00C85E37">
      <w:pPr>
        <w:spacing w:line="280" w:lineRule="auto"/>
        <w:ind w:firstLine="708"/>
        <w:jc w:val="both"/>
        <w:rPr>
          <w:rFonts w:ascii="Arial" w:hAnsi="Arial" w:cs="Arial"/>
          <w:lang w:val="es-CO"/>
        </w:rPr>
      </w:pPr>
      <w:r w:rsidRPr="00523E6F">
        <w:rPr>
          <w:rFonts w:ascii="Arial" w:hAnsi="Arial" w:cs="Arial"/>
          <w:lang w:val="es-CO"/>
        </w:rPr>
        <w:t>Bajo ningún concepto, la mercancía debe hacer trasbordos en territorio de los Estados Unidos de América   o en regiones bajo su jurisdicción.</w:t>
      </w:r>
    </w:p>
    <w:p w14:paraId="25BE0994" w14:textId="77777777" w:rsidR="00523E6F" w:rsidRPr="006A1FEA" w:rsidRDefault="00523E6F" w:rsidP="00C85E37">
      <w:pPr>
        <w:spacing w:line="280" w:lineRule="auto"/>
        <w:ind w:firstLine="708"/>
        <w:jc w:val="both"/>
        <w:rPr>
          <w:rFonts w:ascii="Arial" w:hAnsi="Arial" w:cs="Arial"/>
          <w:lang w:val="es-CO"/>
        </w:rPr>
      </w:pPr>
    </w:p>
    <w:p w14:paraId="68DD2ED2" w14:textId="77777777" w:rsidR="00A64046" w:rsidRDefault="00A64046" w:rsidP="00407090">
      <w:pPr>
        <w:spacing w:line="280" w:lineRule="auto"/>
        <w:jc w:val="both"/>
        <w:rPr>
          <w:rFonts w:ascii="Arial" w:hAnsi="Arial" w:cs="Arial"/>
          <w:lang w:val="es-CO"/>
        </w:rPr>
      </w:pPr>
    </w:p>
    <w:p w14:paraId="4B242879" w14:textId="0A3686C7" w:rsidR="00487427" w:rsidRPr="006A1FEA" w:rsidRDefault="00716AC1" w:rsidP="00407090">
      <w:pPr>
        <w:spacing w:line="280" w:lineRule="auto"/>
        <w:jc w:val="both"/>
        <w:rPr>
          <w:rFonts w:ascii="Arial" w:hAnsi="Arial" w:cs="Arial"/>
          <w:lang w:val="es-CO"/>
        </w:rPr>
      </w:pPr>
      <w:r w:rsidRPr="006A1FEA">
        <w:rPr>
          <w:rFonts w:ascii="Arial" w:hAnsi="Arial" w:cs="Arial"/>
          <w:lang w:val="es-CO"/>
        </w:rPr>
        <w:t>Fecha</w:t>
      </w:r>
      <w:r w:rsidR="00407090" w:rsidRPr="006A1FEA">
        <w:rPr>
          <w:rFonts w:ascii="Arial" w:hAnsi="Arial" w:cs="Arial"/>
          <w:lang w:val="es-CO"/>
        </w:rPr>
        <w:t>:</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Pr="006A1FEA">
        <w:rPr>
          <w:rFonts w:ascii="Arial" w:hAnsi="Arial" w:cs="Arial"/>
          <w:lang w:val="es-CO"/>
        </w:rPr>
        <w:t>Lugar</w:t>
      </w:r>
      <w:r w:rsidR="00407090" w:rsidRPr="006A1FEA">
        <w:rPr>
          <w:rFonts w:ascii="Arial" w:hAnsi="Arial" w:cs="Arial"/>
          <w:lang w:val="es-CO"/>
        </w:rPr>
        <w:t>:</w:t>
      </w:r>
    </w:p>
    <w:p w14:paraId="453199D3" w14:textId="77777777" w:rsidR="00487427" w:rsidRPr="006A1FEA" w:rsidRDefault="00487427" w:rsidP="00487427">
      <w:pPr>
        <w:jc w:val="both"/>
        <w:rPr>
          <w:rFonts w:ascii="Arial" w:hAnsi="Arial" w:cs="Arial"/>
          <w:lang w:val="es-CO"/>
        </w:rPr>
      </w:pPr>
    </w:p>
    <w:p w14:paraId="1AE714C3" w14:textId="79708F94" w:rsidR="00487427" w:rsidRPr="006A1FEA" w:rsidRDefault="00407090" w:rsidP="00407090">
      <w:pPr>
        <w:spacing w:line="280" w:lineRule="auto"/>
        <w:jc w:val="both"/>
        <w:rPr>
          <w:rFonts w:ascii="Arial" w:hAnsi="Arial" w:cs="Arial"/>
          <w:lang w:val="es-CO"/>
        </w:rPr>
      </w:pPr>
      <w:r w:rsidRPr="006A1FEA">
        <w:rPr>
          <w:rFonts w:ascii="Arial" w:hAnsi="Arial" w:cs="Arial"/>
          <w:lang w:val="es-CO"/>
        </w:rPr>
        <w:t>N</w:t>
      </w:r>
      <w:r w:rsidR="00716AC1" w:rsidRPr="006A1FEA">
        <w:rPr>
          <w:rFonts w:ascii="Arial" w:hAnsi="Arial" w:cs="Arial"/>
          <w:lang w:val="es-CO"/>
        </w:rPr>
        <w:t>ombre y apellido</w:t>
      </w:r>
      <w:r w:rsidRPr="006A1FEA">
        <w:rPr>
          <w:rFonts w:ascii="Arial" w:hAnsi="Arial" w:cs="Arial"/>
          <w:lang w:val="es-CO"/>
        </w:rPr>
        <w:t>:</w:t>
      </w:r>
      <w:r w:rsidR="00487427" w:rsidRPr="006A1FEA">
        <w:rPr>
          <w:rFonts w:ascii="Arial" w:hAnsi="Arial" w:cs="Arial"/>
          <w:lang w:val="es-CO"/>
        </w:rPr>
        <w:t xml:space="preserve"> </w:t>
      </w:r>
      <w:r w:rsidR="00487427" w:rsidRPr="006A1FEA">
        <w:rPr>
          <w:rFonts w:ascii="Arial" w:hAnsi="Arial" w:cs="Arial"/>
          <w:lang w:val="es-CO"/>
        </w:rPr>
        <w:tab/>
        <w:t xml:space="preserve"> </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716AC1" w:rsidRPr="006A1FEA">
        <w:rPr>
          <w:rFonts w:ascii="Arial" w:hAnsi="Arial" w:cs="Arial"/>
          <w:lang w:val="es-CO"/>
        </w:rPr>
        <w:t>Cargo</w:t>
      </w:r>
      <w:r w:rsidRPr="006A1FEA">
        <w:rPr>
          <w:rFonts w:ascii="Arial" w:hAnsi="Arial" w:cs="Arial"/>
          <w:lang w:val="es-CO"/>
        </w:rPr>
        <w:t>:</w:t>
      </w:r>
      <w:r w:rsidR="00487427" w:rsidRPr="006A1FEA">
        <w:rPr>
          <w:rFonts w:ascii="Arial" w:hAnsi="Arial" w:cs="Arial"/>
          <w:lang w:val="es-CO"/>
        </w:rPr>
        <w:t xml:space="preserve">        </w:t>
      </w:r>
    </w:p>
    <w:p w14:paraId="2E143FE7" w14:textId="77777777" w:rsidR="00487427" w:rsidRPr="006A1FEA" w:rsidRDefault="00487427" w:rsidP="00487427">
      <w:pPr>
        <w:jc w:val="both"/>
        <w:rPr>
          <w:rFonts w:ascii="Arial" w:hAnsi="Arial" w:cs="Arial"/>
          <w:lang w:val="es-CO"/>
        </w:rPr>
      </w:pPr>
    </w:p>
    <w:p w14:paraId="59E44A32" w14:textId="77777777" w:rsidR="00487427" w:rsidRPr="006A1FEA" w:rsidRDefault="00487427" w:rsidP="00487427">
      <w:pPr>
        <w:jc w:val="both"/>
        <w:rPr>
          <w:rFonts w:ascii="Arial" w:hAnsi="Arial" w:cs="Arial"/>
          <w:lang w:val="es-CO"/>
        </w:rPr>
      </w:pPr>
    </w:p>
    <w:p w14:paraId="61285174" w14:textId="522738B1" w:rsidR="008C4AE2" w:rsidRPr="006A1FEA" w:rsidRDefault="008C4AE2" w:rsidP="008C4AE2">
      <w:pPr>
        <w:jc w:val="both"/>
        <w:rPr>
          <w:rFonts w:ascii="Arial" w:hAnsi="Arial" w:cs="Arial"/>
          <w:lang w:val="es-CO"/>
        </w:rPr>
      </w:pPr>
      <w:r w:rsidRPr="006A1FEA">
        <w:rPr>
          <w:rFonts w:ascii="Arial" w:hAnsi="Arial" w:cs="Arial"/>
          <w:lang w:val="es-CO"/>
        </w:rPr>
        <w:t>Firma y sello de la empresa precedidos de las palabras “Leído y aprobado”:</w:t>
      </w:r>
    </w:p>
    <w:p w14:paraId="4F159F5B" w14:textId="77777777" w:rsidR="007F45C1" w:rsidRPr="006A1FEA" w:rsidRDefault="007F45C1" w:rsidP="0005729C">
      <w:pPr>
        <w:rPr>
          <w:rFonts w:ascii="Arial" w:hAnsi="Arial" w:cs="Arial"/>
          <w:lang w:val="es-CO"/>
        </w:rPr>
      </w:pPr>
    </w:p>
    <w:sectPr w:rsidR="007F45C1" w:rsidRPr="006A1FEA" w:rsidSect="007B52A2">
      <w:headerReference w:type="default" r:id="rId16"/>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4A8A6" w14:textId="77777777" w:rsidR="0014599F" w:rsidRDefault="0014599F" w:rsidP="00847C4A">
      <w:pPr>
        <w:spacing w:after="0" w:line="240" w:lineRule="auto"/>
      </w:pPr>
      <w:r>
        <w:separator/>
      </w:r>
    </w:p>
  </w:endnote>
  <w:endnote w:type="continuationSeparator" w:id="0">
    <w:p w14:paraId="2610C47E" w14:textId="77777777" w:rsidR="0014599F" w:rsidRDefault="0014599F"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833352"/>
      <w:docPartObj>
        <w:docPartGallery w:val="Page Numbers (Bottom of Page)"/>
        <w:docPartUnique/>
      </w:docPartObj>
    </w:sdtPr>
    <w:sdtEndPr/>
    <w:sdtContent>
      <w:p w14:paraId="13880BF0" w14:textId="782A00DB" w:rsidR="00471AAB" w:rsidRDefault="00471AAB">
        <w:pPr>
          <w:pStyle w:val="Piedepgina"/>
          <w:jc w:val="right"/>
        </w:pPr>
        <w:r>
          <w:fldChar w:fldCharType="begin"/>
        </w:r>
        <w:r>
          <w:instrText>PAGE   \* MERGEFORMAT</w:instrText>
        </w:r>
        <w:r>
          <w:fldChar w:fldCharType="separate"/>
        </w:r>
        <w:r w:rsidR="00E6150A">
          <w:rPr>
            <w:noProof/>
          </w:rPr>
          <w:t>9</w:t>
        </w:r>
        <w:r>
          <w:rPr>
            <w:noProof/>
          </w:rPr>
          <w:fldChar w:fldCharType="end"/>
        </w:r>
      </w:p>
    </w:sdtContent>
  </w:sdt>
  <w:p w14:paraId="653EAF81" w14:textId="77777777" w:rsidR="00471AAB" w:rsidRDefault="00471A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32EB8" w14:textId="77777777" w:rsidR="0014599F" w:rsidRDefault="0014599F" w:rsidP="00847C4A">
      <w:pPr>
        <w:spacing w:after="0" w:line="240" w:lineRule="auto"/>
      </w:pPr>
      <w:r>
        <w:separator/>
      </w:r>
    </w:p>
  </w:footnote>
  <w:footnote w:type="continuationSeparator" w:id="0">
    <w:p w14:paraId="0C19E1AF" w14:textId="77777777" w:rsidR="0014599F" w:rsidRDefault="0014599F"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99FA" w14:textId="2DAC79D0" w:rsidR="00471AAB" w:rsidRDefault="00471AAB" w:rsidP="001F1339">
    <w:pPr>
      <w:pStyle w:val="Encabezado"/>
      <w:ind w:left="-1134"/>
    </w:pPr>
    <w:r>
      <w:t xml:space="preserve">                </w:t>
    </w:r>
    <w:r>
      <w:tab/>
    </w:r>
  </w:p>
  <w:p w14:paraId="578068B0" w14:textId="564C9117" w:rsidR="00471AAB" w:rsidRDefault="00471AAB" w:rsidP="001F1339">
    <w:pPr>
      <w:pStyle w:val="Encabezado"/>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59F"/>
    <w:multiLevelType w:val="hybridMultilevel"/>
    <w:tmpl w:val="19088E9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9C67436"/>
    <w:multiLevelType w:val="hybridMultilevel"/>
    <w:tmpl w:val="19088E98"/>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765560"/>
    <w:multiLevelType w:val="hybridMultilevel"/>
    <w:tmpl w:val="F59884C6"/>
    <w:lvl w:ilvl="0" w:tplc="94D43336">
      <w:start w:val="1"/>
      <w:numFmt w:val="decimal"/>
      <w:pStyle w:val="Ttu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580052"/>
    <w:multiLevelType w:val="hybridMultilevel"/>
    <w:tmpl w:val="D5A6D080"/>
    <w:lvl w:ilvl="0" w:tplc="CD04CFC6">
      <w:start w:val="1"/>
      <w:numFmt w:val="bullet"/>
      <w:pStyle w:val="Ttulo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527A72"/>
    <w:multiLevelType w:val="hybridMultilevel"/>
    <w:tmpl w:val="42702652"/>
    <w:lvl w:ilvl="0" w:tplc="7B58414E">
      <w:start w:val="4"/>
      <w:numFmt w:val="bullet"/>
      <w:lvlText w:val="-"/>
      <w:lvlJc w:val="left"/>
      <w:pPr>
        <w:ind w:left="786"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5406457">
    <w:abstractNumId w:val="10"/>
  </w:num>
  <w:num w:numId="2" w16cid:durableId="308366817">
    <w:abstractNumId w:val="6"/>
  </w:num>
  <w:num w:numId="3" w16cid:durableId="812911110">
    <w:abstractNumId w:val="1"/>
  </w:num>
  <w:num w:numId="4" w16cid:durableId="802115615">
    <w:abstractNumId w:val="7"/>
  </w:num>
  <w:num w:numId="5" w16cid:durableId="1702585485">
    <w:abstractNumId w:val="9"/>
  </w:num>
  <w:num w:numId="6" w16cid:durableId="174656114">
    <w:abstractNumId w:val="12"/>
  </w:num>
  <w:num w:numId="7" w16cid:durableId="863132938">
    <w:abstractNumId w:val="5"/>
  </w:num>
  <w:num w:numId="8" w16cid:durableId="1882665696">
    <w:abstractNumId w:val="14"/>
  </w:num>
  <w:num w:numId="9" w16cid:durableId="939289321">
    <w:abstractNumId w:val="15"/>
  </w:num>
  <w:num w:numId="10" w16cid:durableId="955216349">
    <w:abstractNumId w:val="4"/>
  </w:num>
  <w:num w:numId="11" w16cid:durableId="1315527778">
    <w:abstractNumId w:val="8"/>
  </w:num>
  <w:num w:numId="12" w16cid:durableId="1128547897">
    <w:abstractNumId w:val="2"/>
  </w:num>
  <w:num w:numId="13" w16cid:durableId="1002470831">
    <w:abstractNumId w:val="6"/>
  </w:num>
  <w:num w:numId="14" w16cid:durableId="1389691406">
    <w:abstractNumId w:val="6"/>
  </w:num>
  <w:num w:numId="15" w16cid:durableId="1643122531">
    <w:abstractNumId w:val="6"/>
  </w:num>
  <w:num w:numId="16" w16cid:durableId="1111898755">
    <w:abstractNumId w:val="9"/>
  </w:num>
  <w:num w:numId="17" w16cid:durableId="942801587">
    <w:abstractNumId w:val="9"/>
  </w:num>
  <w:num w:numId="18" w16cid:durableId="1125733358">
    <w:abstractNumId w:val="9"/>
  </w:num>
  <w:num w:numId="19" w16cid:durableId="2080130392">
    <w:abstractNumId w:val="9"/>
  </w:num>
  <w:num w:numId="20" w16cid:durableId="1259093253">
    <w:abstractNumId w:val="9"/>
  </w:num>
  <w:num w:numId="21" w16cid:durableId="9326645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788793">
    <w:abstractNumId w:val="3"/>
  </w:num>
  <w:num w:numId="23" w16cid:durableId="1090467725">
    <w:abstractNumId w:val="13"/>
  </w:num>
  <w:num w:numId="24" w16cid:durableId="524057738">
    <w:abstractNumId w:val="6"/>
    <w:lvlOverride w:ilvl="0">
      <w:startOverride w:val="5"/>
    </w:lvlOverride>
  </w:num>
  <w:num w:numId="25" w16cid:durableId="1412846408">
    <w:abstractNumId w:val="0"/>
  </w:num>
  <w:num w:numId="26" w16cid:durableId="1379607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20435"/>
    <w:rsid w:val="00021315"/>
    <w:rsid w:val="00022106"/>
    <w:rsid w:val="00024859"/>
    <w:rsid w:val="00025E91"/>
    <w:rsid w:val="0002729E"/>
    <w:rsid w:val="0003128C"/>
    <w:rsid w:val="00033867"/>
    <w:rsid w:val="00034253"/>
    <w:rsid w:val="00035F70"/>
    <w:rsid w:val="000367FB"/>
    <w:rsid w:val="0003793B"/>
    <w:rsid w:val="000529A8"/>
    <w:rsid w:val="00054C95"/>
    <w:rsid w:val="0005682F"/>
    <w:rsid w:val="0005729C"/>
    <w:rsid w:val="000667E4"/>
    <w:rsid w:val="00075B70"/>
    <w:rsid w:val="000802A4"/>
    <w:rsid w:val="00083EBD"/>
    <w:rsid w:val="00085DE9"/>
    <w:rsid w:val="00093AC3"/>
    <w:rsid w:val="00094913"/>
    <w:rsid w:val="000A6A19"/>
    <w:rsid w:val="000A6DD6"/>
    <w:rsid w:val="000B3536"/>
    <w:rsid w:val="000C5CF6"/>
    <w:rsid w:val="000D5D58"/>
    <w:rsid w:val="000E66F5"/>
    <w:rsid w:val="000F7E65"/>
    <w:rsid w:val="00100114"/>
    <w:rsid w:val="00110BE0"/>
    <w:rsid w:val="00121949"/>
    <w:rsid w:val="00126FCE"/>
    <w:rsid w:val="0014290D"/>
    <w:rsid w:val="00145203"/>
    <w:rsid w:val="0014599F"/>
    <w:rsid w:val="001579F2"/>
    <w:rsid w:val="00166CB9"/>
    <w:rsid w:val="0018575A"/>
    <w:rsid w:val="001862B3"/>
    <w:rsid w:val="00196FC0"/>
    <w:rsid w:val="001A1348"/>
    <w:rsid w:val="001A1E6D"/>
    <w:rsid w:val="001B3C8B"/>
    <w:rsid w:val="001D1DA5"/>
    <w:rsid w:val="001D66DC"/>
    <w:rsid w:val="001D7FEC"/>
    <w:rsid w:val="001E6969"/>
    <w:rsid w:val="001F1339"/>
    <w:rsid w:val="001F4ABC"/>
    <w:rsid w:val="002019EC"/>
    <w:rsid w:val="00203F9A"/>
    <w:rsid w:val="00204672"/>
    <w:rsid w:val="00204F6D"/>
    <w:rsid w:val="00210EC5"/>
    <w:rsid w:val="00211EFB"/>
    <w:rsid w:val="00217F51"/>
    <w:rsid w:val="00223B93"/>
    <w:rsid w:val="00232BC3"/>
    <w:rsid w:val="00270C14"/>
    <w:rsid w:val="002731FE"/>
    <w:rsid w:val="002825E8"/>
    <w:rsid w:val="00282E9F"/>
    <w:rsid w:val="00283554"/>
    <w:rsid w:val="00285663"/>
    <w:rsid w:val="00285849"/>
    <w:rsid w:val="002940E6"/>
    <w:rsid w:val="002966DE"/>
    <w:rsid w:val="002A1FD2"/>
    <w:rsid w:val="002A5BF5"/>
    <w:rsid w:val="002B46F4"/>
    <w:rsid w:val="002B6D64"/>
    <w:rsid w:val="002B7060"/>
    <w:rsid w:val="002D5562"/>
    <w:rsid w:val="002E4EA6"/>
    <w:rsid w:val="002F1038"/>
    <w:rsid w:val="002F6406"/>
    <w:rsid w:val="002F79B9"/>
    <w:rsid w:val="00300A19"/>
    <w:rsid w:val="00304A7D"/>
    <w:rsid w:val="0032410D"/>
    <w:rsid w:val="00324191"/>
    <w:rsid w:val="0032584B"/>
    <w:rsid w:val="00330E5E"/>
    <w:rsid w:val="003321E3"/>
    <w:rsid w:val="00341D20"/>
    <w:rsid w:val="00345F48"/>
    <w:rsid w:val="00380E51"/>
    <w:rsid w:val="0038620E"/>
    <w:rsid w:val="00386348"/>
    <w:rsid w:val="00386EE8"/>
    <w:rsid w:val="00391B2A"/>
    <w:rsid w:val="00395100"/>
    <w:rsid w:val="00397552"/>
    <w:rsid w:val="003A28DF"/>
    <w:rsid w:val="003A79D2"/>
    <w:rsid w:val="003B3E60"/>
    <w:rsid w:val="003B605F"/>
    <w:rsid w:val="003C0576"/>
    <w:rsid w:val="003C29CB"/>
    <w:rsid w:val="003C63AB"/>
    <w:rsid w:val="003D6A37"/>
    <w:rsid w:val="003F562C"/>
    <w:rsid w:val="00405746"/>
    <w:rsid w:val="00407090"/>
    <w:rsid w:val="004110AE"/>
    <w:rsid w:val="00420345"/>
    <w:rsid w:val="00426EAE"/>
    <w:rsid w:val="00427193"/>
    <w:rsid w:val="00427480"/>
    <w:rsid w:val="00433C45"/>
    <w:rsid w:val="00440274"/>
    <w:rsid w:val="0044218F"/>
    <w:rsid w:val="00446573"/>
    <w:rsid w:val="00453CCB"/>
    <w:rsid w:val="00454A8C"/>
    <w:rsid w:val="0045509D"/>
    <w:rsid w:val="00460DD8"/>
    <w:rsid w:val="00460FDB"/>
    <w:rsid w:val="00463249"/>
    <w:rsid w:val="00463F62"/>
    <w:rsid w:val="00471AAB"/>
    <w:rsid w:val="00476AEA"/>
    <w:rsid w:val="00483163"/>
    <w:rsid w:val="00487427"/>
    <w:rsid w:val="00491D44"/>
    <w:rsid w:val="00493C7C"/>
    <w:rsid w:val="004A0D23"/>
    <w:rsid w:val="004A7E55"/>
    <w:rsid w:val="004B3BC5"/>
    <w:rsid w:val="004B7556"/>
    <w:rsid w:val="004B7940"/>
    <w:rsid w:val="004C058E"/>
    <w:rsid w:val="004C4C71"/>
    <w:rsid w:val="004C6175"/>
    <w:rsid w:val="004D2A7E"/>
    <w:rsid w:val="004D6ED9"/>
    <w:rsid w:val="004E2CB1"/>
    <w:rsid w:val="00507F66"/>
    <w:rsid w:val="00512BC4"/>
    <w:rsid w:val="00523E6F"/>
    <w:rsid w:val="0052616C"/>
    <w:rsid w:val="00532099"/>
    <w:rsid w:val="005340C1"/>
    <w:rsid w:val="00536A1D"/>
    <w:rsid w:val="00536E94"/>
    <w:rsid w:val="005401CE"/>
    <w:rsid w:val="005432A3"/>
    <w:rsid w:val="005456B0"/>
    <w:rsid w:val="00554EF0"/>
    <w:rsid w:val="00560C34"/>
    <w:rsid w:val="00562231"/>
    <w:rsid w:val="005651E6"/>
    <w:rsid w:val="00566CD7"/>
    <w:rsid w:val="0057108A"/>
    <w:rsid w:val="005718C3"/>
    <w:rsid w:val="0057258E"/>
    <w:rsid w:val="00584223"/>
    <w:rsid w:val="005A112D"/>
    <w:rsid w:val="005A1970"/>
    <w:rsid w:val="005B5B9D"/>
    <w:rsid w:val="005C0B98"/>
    <w:rsid w:val="005C27BC"/>
    <w:rsid w:val="005C2F4F"/>
    <w:rsid w:val="005C5102"/>
    <w:rsid w:val="005D1864"/>
    <w:rsid w:val="005D322E"/>
    <w:rsid w:val="005D3C93"/>
    <w:rsid w:val="005D40CA"/>
    <w:rsid w:val="005D634E"/>
    <w:rsid w:val="005E600F"/>
    <w:rsid w:val="005F3387"/>
    <w:rsid w:val="005F5224"/>
    <w:rsid w:val="005F6811"/>
    <w:rsid w:val="00601CA3"/>
    <w:rsid w:val="00601F96"/>
    <w:rsid w:val="00615137"/>
    <w:rsid w:val="00623C9B"/>
    <w:rsid w:val="00625C4D"/>
    <w:rsid w:val="00631748"/>
    <w:rsid w:val="00632621"/>
    <w:rsid w:val="00633C92"/>
    <w:rsid w:val="00647E40"/>
    <w:rsid w:val="00660A1D"/>
    <w:rsid w:val="006635AF"/>
    <w:rsid w:val="00670696"/>
    <w:rsid w:val="006727A7"/>
    <w:rsid w:val="00674C1D"/>
    <w:rsid w:val="00676A33"/>
    <w:rsid w:val="00676C7B"/>
    <w:rsid w:val="00677C7E"/>
    <w:rsid w:val="00696B1B"/>
    <w:rsid w:val="00696C51"/>
    <w:rsid w:val="00697BAB"/>
    <w:rsid w:val="006A1FEA"/>
    <w:rsid w:val="006A21C0"/>
    <w:rsid w:val="006A5F8B"/>
    <w:rsid w:val="006A6224"/>
    <w:rsid w:val="006A6F49"/>
    <w:rsid w:val="006C5F1B"/>
    <w:rsid w:val="006D042F"/>
    <w:rsid w:val="006D1329"/>
    <w:rsid w:val="006D662F"/>
    <w:rsid w:val="006D6C78"/>
    <w:rsid w:val="006D75AE"/>
    <w:rsid w:val="006E1E08"/>
    <w:rsid w:val="006E213F"/>
    <w:rsid w:val="006E4D2C"/>
    <w:rsid w:val="006F229D"/>
    <w:rsid w:val="0070619E"/>
    <w:rsid w:val="0070770F"/>
    <w:rsid w:val="0071410B"/>
    <w:rsid w:val="0071415F"/>
    <w:rsid w:val="00716AC1"/>
    <w:rsid w:val="00744D6F"/>
    <w:rsid w:val="007459B4"/>
    <w:rsid w:val="00747F3F"/>
    <w:rsid w:val="007505C4"/>
    <w:rsid w:val="0077379E"/>
    <w:rsid w:val="00774804"/>
    <w:rsid w:val="0078065C"/>
    <w:rsid w:val="00792251"/>
    <w:rsid w:val="007936A4"/>
    <w:rsid w:val="007A185C"/>
    <w:rsid w:val="007A2A19"/>
    <w:rsid w:val="007A2B7F"/>
    <w:rsid w:val="007A5487"/>
    <w:rsid w:val="007B0D94"/>
    <w:rsid w:val="007B52A2"/>
    <w:rsid w:val="007C1CCF"/>
    <w:rsid w:val="007C3B13"/>
    <w:rsid w:val="007C458C"/>
    <w:rsid w:val="007C67D7"/>
    <w:rsid w:val="007D10E6"/>
    <w:rsid w:val="007D11FB"/>
    <w:rsid w:val="007D1705"/>
    <w:rsid w:val="007D469D"/>
    <w:rsid w:val="007E2A96"/>
    <w:rsid w:val="007F0481"/>
    <w:rsid w:val="007F45C1"/>
    <w:rsid w:val="007F5771"/>
    <w:rsid w:val="008036E1"/>
    <w:rsid w:val="0081492D"/>
    <w:rsid w:val="00821423"/>
    <w:rsid w:val="00826916"/>
    <w:rsid w:val="00835ED4"/>
    <w:rsid w:val="00840615"/>
    <w:rsid w:val="00841334"/>
    <w:rsid w:val="00844E1D"/>
    <w:rsid w:val="00847C4A"/>
    <w:rsid w:val="00856E85"/>
    <w:rsid w:val="0086265F"/>
    <w:rsid w:val="00863BB7"/>
    <w:rsid w:val="008659AC"/>
    <w:rsid w:val="0087142A"/>
    <w:rsid w:val="00873194"/>
    <w:rsid w:val="00874C16"/>
    <w:rsid w:val="00877D2F"/>
    <w:rsid w:val="008806B0"/>
    <w:rsid w:val="0088083F"/>
    <w:rsid w:val="008821B9"/>
    <w:rsid w:val="00884CCB"/>
    <w:rsid w:val="00894C34"/>
    <w:rsid w:val="008B0EBE"/>
    <w:rsid w:val="008B1683"/>
    <w:rsid w:val="008B3768"/>
    <w:rsid w:val="008B5026"/>
    <w:rsid w:val="008C0C63"/>
    <w:rsid w:val="008C213D"/>
    <w:rsid w:val="008C4AE2"/>
    <w:rsid w:val="008C52FA"/>
    <w:rsid w:val="008C5F13"/>
    <w:rsid w:val="008D1664"/>
    <w:rsid w:val="008E7612"/>
    <w:rsid w:val="00900AAD"/>
    <w:rsid w:val="0091156C"/>
    <w:rsid w:val="0091214D"/>
    <w:rsid w:val="009127AE"/>
    <w:rsid w:val="00915296"/>
    <w:rsid w:val="009168AC"/>
    <w:rsid w:val="009170C7"/>
    <w:rsid w:val="00932ED7"/>
    <w:rsid w:val="00936E2A"/>
    <w:rsid w:val="009379F1"/>
    <w:rsid w:val="00940D67"/>
    <w:rsid w:val="00943043"/>
    <w:rsid w:val="0094555B"/>
    <w:rsid w:val="00946D80"/>
    <w:rsid w:val="00951E84"/>
    <w:rsid w:val="009634F3"/>
    <w:rsid w:val="00967780"/>
    <w:rsid w:val="00967F8D"/>
    <w:rsid w:val="0097240B"/>
    <w:rsid w:val="009739D5"/>
    <w:rsid w:val="0098698F"/>
    <w:rsid w:val="00986E70"/>
    <w:rsid w:val="009944E2"/>
    <w:rsid w:val="009A4979"/>
    <w:rsid w:val="009C6986"/>
    <w:rsid w:val="009D19B1"/>
    <w:rsid w:val="009D750E"/>
    <w:rsid w:val="009D7821"/>
    <w:rsid w:val="009F56FC"/>
    <w:rsid w:val="00A069EB"/>
    <w:rsid w:val="00A113D4"/>
    <w:rsid w:val="00A1188A"/>
    <w:rsid w:val="00A17469"/>
    <w:rsid w:val="00A31D1C"/>
    <w:rsid w:val="00A33273"/>
    <w:rsid w:val="00A52111"/>
    <w:rsid w:val="00A53922"/>
    <w:rsid w:val="00A61141"/>
    <w:rsid w:val="00A623F9"/>
    <w:rsid w:val="00A62BF8"/>
    <w:rsid w:val="00A64046"/>
    <w:rsid w:val="00A675D8"/>
    <w:rsid w:val="00A67EFF"/>
    <w:rsid w:val="00A713CF"/>
    <w:rsid w:val="00A7480D"/>
    <w:rsid w:val="00A906E7"/>
    <w:rsid w:val="00AA699E"/>
    <w:rsid w:val="00AA6C2C"/>
    <w:rsid w:val="00AB644C"/>
    <w:rsid w:val="00AB7662"/>
    <w:rsid w:val="00AC5451"/>
    <w:rsid w:val="00AC6653"/>
    <w:rsid w:val="00AC6922"/>
    <w:rsid w:val="00AC739D"/>
    <w:rsid w:val="00AC7CB7"/>
    <w:rsid w:val="00AD04DF"/>
    <w:rsid w:val="00AE0B95"/>
    <w:rsid w:val="00AE5B20"/>
    <w:rsid w:val="00AF698F"/>
    <w:rsid w:val="00B05DD9"/>
    <w:rsid w:val="00B07580"/>
    <w:rsid w:val="00B12359"/>
    <w:rsid w:val="00B12E96"/>
    <w:rsid w:val="00B31E13"/>
    <w:rsid w:val="00B3569A"/>
    <w:rsid w:val="00B41026"/>
    <w:rsid w:val="00B54748"/>
    <w:rsid w:val="00B56156"/>
    <w:rsid w:val="00B62E0C"/>
    <w:rsid w:val="00B637E2"/>
    <w:rsid w:val="00B66B11"/>
    <w:rsid w:val="00B71AC6"/>
    <w:rsid w:val="00B721D0"/>
    <w:rsid w:val="00B75DA1"/>
    <w:rsid w:val="00B9020F"/>
    <w:rsid w:val="00B935C1"/>
    <w:rsid w:val="00B959B7"/>
    <w:rsid w:val="00BA19EE"/>
    <w:rsid w:val="00BA2D09"/>
    <w:rsid w:val="00BA7474"/>
    <w:rsid w:val="00BB4948"/>
    <w:rsid w:val="00BB56C2"/>
    <w:rsid w:val="00BB76C9"/>
    <w:rsid w:val="00BC2BA5"/>
    <w:rsid w:val="00BE417A"/>
    <w:rsid w:val="00C107F6"/>
    <w:rsid w:val="00C30211"/>
    <w:rsid w:val="00C35154"/>
    <w:rsid w:val="00C35F95"/>
    <w:rsid w:val="00C47308"/>
    <w:rsid w:val="00C51674"/>
    <w:rsid w:val="00C62130"/>
    <w:rsid w:val="00C654CF"/>
    <w:rsid w:val="00C674CA"/>
    <w:rsid w:val="00C70BEA"/>
    <w:rsid w:val="00C723DB"/>
    <w:rsid w:val="00C74333"/>
    <w:rsid w:val="00C75678"/>
    <w:rsid w:val="00C756B9"/>
    <w:rsid w:val="00C77815"/>
    <w:rsid w:val="00C82260"/>
    <w:rsid w:val="00C85E37"/>
    <w:rsid w:val="00C8601E"/>
    <w:rsid w:val="00C86791"/>
    <w:rsid w:val="00C978C4"/>
    <w:rsid w:val="00CB49D5"/>
    <w:rsid w:val="00CD0A79"/>
    <w:rsid w:val="00CD401D"/>
    <w:rsid w:val="00CE0657"/>
    <w:rsid w:val="00CE28ED"/>
    <w:rsid w:val="00CE5429"/>
    <w:rsid w:val="00CE63F4"/>
    <w:rsid w:val="00CE6776"/>
    <w:rsid w:val="00CE7994"/>
    <w:rsid w:val="00CF5C3C"/>
    <w:rsid w:val="00D00DAC"/>
    <w:rsid w:val="00D03059"/>
    <w:rsid w:val="00D059C7"/>
    <w:rsid w:val="00D10190"/>
    <w:rsid w:val="00D20AAE"/>
    <w:rsid w:val="00D20EF2"/>
    <w:rsid w:val="00D21D47"/>
    <w:rsid w:val="00D26821"/>
    <w:rsid w:val="00D51172"/>
    <w:rsid w:val="00D52CFF"/>
    <w:rsid w:val="00D6154A"/>
    <w:rsid w:val="00D64025"/>
    <w:rsid w:val="00D64C55"/>
    <w:rsid w:val="00D657A8"/>
    <w:rsid w:val="00D65B87"/>
    <w:rsid w:val="00DA48A1"/>
    <w:rsid w:val="00DB4398"/>
    <w:rsid w:val="00DC686B"/>
    <w:rsid w:val="00DD2C1B"/>
    <w:rsid w:val="00DD6863"/>
    <w:rsid w:val="00DE0059"/>
    <w:rsid w:val="00DE420A"/>
    <w:rsid w:val="00E0212F"/>
    <w:rsid w:val="00E038CD"/>
    <w:rsid w:val="00E03DAF"/>
    <w:rsid w:val="00E07415"/>
    <w:rsid w:val="00E07A3A"/>
    <w:rsid w:val="00E121E5"/>
    <w:rsid w:val="00E3366E"/>
    <w:rsid w:val="00E500BE"/>
    <w:rsid w:val="00E51187"/>
    <w:rsid w:val="00E53505"/>
    <w:rsid w:val="00E53603"/>
    <w:rsid w:val="00E54F8F"/>
    <w:rsid w:val="00E6150A"/>
    <w:rsid w:val="00E6376F"/>
    <w:rsid w:val="00E726F4"/>
    <w:rsid w:val="00E769AD"/>
    <w:rsid w:val="00E80933"/>
    <w:rsid w:val="00E84AB4"/>
    <w:rsid w:val="00E86237"/>
    <w:rsid w:val="00E9214B"/>
    <w:rsid w:val="00E9214C"/>
    <w:rsid w:val="00E93BE1"/>
    <w:rsid w:val="00EB1BD9"/>
    <w:rsid w:val="00EB2CB7"/>
    <w:rsid w:val="00EC09A8"/>
    <w:rsid w:val="00ED4C61"/>
    <w:rsid w:val="00EF0AD2"/>
    <w:rsid w:val="00F000BD"/>
    <w:rsid w:val="00F051E6"/>
    <w:rsid w:val="00F25DDD"/>
    <w:rsid w:val="00F26DDE"/>
    <w:rsid w:val="00F428FE"/>
    <w:rsid w:val="00F43681"/>
    <w:rsid w:val="00F45748"/>
    <w:rsid w:val="00F47D37"/>
    <w:rsid w:val="00F50CD7"/>
    <w:rsid w:val="00F51566"/>
    <w:rsid w:val="00F609FD"/>
    <w:rsid w:val="00F673EF"/>
    <w:rsid w:val="00F722CC"/>
    <w:rsid w:val="00F728D2"/>
    <w:rsid w:val="00F72AE9"/>
    <w:rsid w:val="00F73F81"/>
    <w:rsid w:val="00F74D8E"/>
    <w:rsid w:val="00F75FA2"/>
    <w:rsid w:val="00F82585"/>
    <w:rsid w:val="00F833F3"/>
    <w:rsid w:val="00F86CDC"/>
    <w:rsid w:val="00FB351D"/>
    <w:rsid w:val="00FB79D8"/>
    <w:rsid w:val="00FB7A31"/>
    <w:rsid w:val="00FC1E95"/>
    <w:rsid w:val="00FC4C79"/>
    <w:rsid w:val="00FD01C6"/>
    <w:rsid w:val="00FD28B3"/>
    <w:rsid w:val="00FE6584"/>
    <w:rsid w:val="00FF149D"/>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tulo2">
    <w:name w:val="heading 2"/>
    <w:basedOn w:val="Normal"/>
    <w:next w:val="Normal"/>
    <w:link w:val="Ttulo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B52A2"/>
    <w:pPr>
      <w:spacing w:after="0" w:line="240" w:lineRule="auto"/>
    </w:pPr>
    <w:rPr>
      <w:rFonts w:eastAsiaTheme="minorEastAsia"/>
      <w:lang w:eastAsia="fr-FR"/>
    </w:rPr>
  </w:style>
  <w:style w:type="character" w:customStyle="1" w:styleId="SinespaciadoCar">
    <w:name w:val="Sin espaciado Car"/>
    <w:basedOn w:val="Fuentedeprrafopredeter"/>
    <w:link w:val="Sinespaciado"/>
    <w:uiPriority w:val="1"/>
    <w:rsid w:val="007B52A2"/>
    <w:rPr>
      <w:rFonts w:eastAsiaTheme="minorEastAsia"/>
      <w:lang w:eastAsia="fr-FR"/>
    </w:rPr>
  </w:style>
  <w:style w:type="paragraph" w:styleId="Textodeglobo">
    <w:name w:val="Balloon Text"/>
    <w:basedOn w:val="Normal"/>
    <w:link w:val="TextodegloboCar"/>
    <w:uiPriority w:val="99"/>
    <w:semiHidden/>
    <w:unhideWhenUsed/>
    <w:rsid w:val="007B5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2A2"/>
    <w:rPr>
      <w:rFonts w:ascii="Tahoma" w:hAnsi="Tahoma" w:cs="Tahoma"/>
      <w:sz w:val="16"/>
      <w:szCs w:val="16"/>
    </w:rPr>
  </w:style>
  <w:style w:type="character" w:styleId="Hipervnculo">
    <w:name w:val="Hyperlink"/>
    <w:uiPriority w:val="99"/>
    <w:rsid w:val="00A623F9"/>
    <w:rPr>
      <w:color w:val="0000FF"/>
      <w:u w:val="single"/>
    </w:rPr>
  </w:style>
  <w:style w:type="character" w:customStyle="1" w:styleId="Ttulo1Car">
    <w:name w:val="Título 1 Car"/>
    <w:basedOn w:val="Fuentedeprrafopredeter"/>
    <w:link w:val="Ttulo1"/>
    <w:uiPriority w:val="9"/>
    <w:rsid w:val="0005729C"/>
    <w:rPr>
      <w:rFonts w:asciiTheme="majorHAnsi" w:eastAsiaTheme="majorEastAsia" w:hAnsiTheme="majorHAnsi" w:cstheme="majorBidi"/>
      <w:b/>
      <w:bCs/>
      <w:color w:val="000000" w:themeColor="text1"/>
      <w:sz w:val="28"/>
      <w:szCs w:val="28"/>
    </w:rPr>
  </w:style>
  <w:style w:type="character" w:customStyle="1" w:styleId="Ttulo2Car">
    <w:name w:val="Título 2 Car"/>
    <w:basedOn w:val="Fuentedeprrafopredeter"/>
    <w:link w:val="Ttulo2"/>
    <w:uiPriority w:val="9"/>
    <w:rsid w:val="00B9020F"/>
    <w:rPr>
      <w:rFonts w:asciiTheme="majorHAnsi" w:eastAsiaTheme="majorEastAsia" w:hAnsiTheme="majorHAnsi" w:cstheme="majorBidi"/>
      <w:b/>
      <w:bCs/>
      <w:color w:val="000000" w:themeColor="text1"/>
      <w:sz w:val="26"/>
      <w:szCs w:val="26"/>
      <w:u w:val="single"/>
    </w:rPr>
  </w:style>
  <w:style w:type="paragraph" w:styleId="Sangradetextonormal">
    <w:name w:val="Body Text Indent"/>
    <w:basedOn w:val="Normal"/>
    <w:link w:val="Sangradetextonormal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SangradetextonormalCar">
    <w:name w:val="Sangría de texto normal Car"/>
    <w:basedOn w:val="Fuentedeprrafopredeter"/>
    <w:link w:val="Sangradetextonormal"/>
    <w:rsid w:val="00487427"/>
    <w:rPr>
      <w:rFonts w:ascii="Times New Roman" w:eastAsia="Times New Roman" w:hAnsi="Times New Roman" w:cs="Times New Roman"/>
      <w:snapToGrid w:val="0"/>
      <w:sz w:val="24"/>
      <w:szCs w:val="24"/>
      <w:lang w:eastAsia="fr-FR"/>
    </w:rPr>
  </w:style>
  <w:style w:type="paragraph" w:styleId="Prrafodelista">
    <w:name w:val="List Paragraph"/>
    <w:basedOn w:val="Normal"/>
    <w:uiPriority w:val="34"/>
    <w:qFormat/>
    <w:rsid w:val="001D7FEC"/>
    <w:pPr>
      <w:ind w:left="720"/>
      <w:contextualSpacing/>
    </w:pPr>
  </w:style>
  <w:style w:type="paragraph" w:styleId="TtuloTDC">
    <w:name w:val="TOC Heading"/>
    <w:basedOn w:val="Ttulo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DC1">
    <w:name w:val="toc 1"/>
    <w:basedOn w:val="Normal"/>
    <w:next w:val="Normal"/>
    <w:autoRedefine/>
    <w:uiPriority w:val="39"/>
    <w:unhideWhenUsed/>
    <w:rsid w:val="00932ED7"/>
    <w:pPr>
      <w:spacing w:after="100"/>
    </w:pPr>
  </w:style>
  <w:style w:type="paragraph" w:styleId="TDC2">
    <w:name w:val="toc 2"/>
    <w:basedOn w:val="Normal"/>
    <w:next w:val="Normal"/>
    <w:autoRedefine/>
    <w:uiPriority w:val="39"/>
    <w:unhideWhenUsed/>
    <w:rsid w:val="00932ED7"/>
    <w:pPr>
      <w:spacing w:after="100"/>
      <w:ind w:left="220"/>
    </w:pPr>
  </w:style>
  <w:style w:type="paragraph" w:styleId="Encabezado">
    <w:name w:val="header"/>
    <w:basedOn w:val="Normal"/>
    <w:link w:val="EncabezadoCar"/>
    <w:uiPriority w:val="99"/>
    <w:unhideWhenUsed/>
    <w:rsid w:val="00847C4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47C4A"/>
  </w:style>
  <w:style w:type="paragraph" w:styleId="Piedepgina">
    <w:name w:val="footer"/>
    <w:basedOn w:val="Normal"/>
    <w:link w:val="PiedepginaCar"/>
    <w:uiPriority w:val="99"/>
    <w:unhideWhenUsed/>
    <w:rsid w:val="00847C4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47C4A"/>
  </w:style>
  <w:style w:type="character" w:customStyle="1" w:styleId="tw4winMark">
    <w:name w:val="tw4winMark"/>
    <w:basedOn w:val="Fuentedeprrafopredeter"/>
    <w:rsid w:val="00D21D47"/>
    <w:rPr>
      <w:rFonts w:ascii="Courier New" w:hAnsi="Courier New" w:cs="Courier New"/>
      <w:b w:val="0"/>
      <w:i w:val="0"/>
      <w:dstrike w:val="0"/>
      <w:noProof/>
      <w:vanish/>
      <w:color w:val="800080"/>
      <w:sz w:val="22"/>
      <w:effect w:val="none"/>
      <w:vertAlign w:val="subscript"/>
    </w:rPr>
  </w:style>
  <w:style w:type="character" w:styleId="Refdecomentario">
    <w:name w:val="annotation reference"/>
    <w:basedOn w:val="Fuentedeprrafopredeter"/>
    <w:uiPriority w:val="99"/>
    <w:semiHidden/>
    <w:unhideWhenUsed/>
    <w:rsid w:val="00020435"/>
    <w:rPr>
      <w:sz w:val="16"/>
      <w:szCs w:val="16"/>
    </w:rPr>
  </w:style>
  <w:style w:type="paragraph" w:styleId="Textocomentario">
    <w:name w:val="annotation text"/>
    <w:basedOn w:val="Normal"/>
    <w:link w:val="TextocomentarioCar"/>
    <w:uiPriority w:val="99"/>
    <w:semiHidden/>
    <w:unhideWhenUsed/>
    <w:rsid w:val="000204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0435"/>
    <w:rPr>
      <w:sz w:val="20"/>
      <w:szCs w:val="20"/>
    </w:rPr>
  </w:style>
  <w:style w:type="paragraph" w:styleId="Asuntodelcomentario">
    <w:name w:val="annotation subject"/>
    <w:basedOn w:val="Textocomentario"/>
    <w:next w:val="Textocomentario"/>
    <w:link w:val="AsuntodelcomentarioCar"/>
    <w:uiPriority w:val="99"/>
    <w:semiHidden/>
    <w:unhideWhenUsed/>
    <w:rsid w:val="00020435"/>
    <w:rPr>
      <w:b/>
      <w:bCs/>
    </w:rPr>
  </w:style>
  <w:style w:type="character" w:customStyle="1" w:styleId="AsuntodelcomentarioCar">
    <w:name w:val="Asunto del comentario Car"/>
    <w:basedOn w:val="TextocomentarioCar"/>
    <w:link w:val="Asuntodelcomentario"/>
    <w:uiPriority w:val="99"/>
    <w:semiHidden/>
    <w:rsid w:val="00020435"/>
    <w:rPr>
      <w:b/>
      <w:bCs/>
      <w:sz w:val="20"/>
      <w:szCs w:val="20"/>
    </w:rPr>
  </w:style>
  <w:style w:type="paragraph" w:styleId="Revisin">
    <w:name w:val="Revision"/>
    <w:hidden/>
    <w:uiPriority w:val="99"/>
    <w:semiHidden/>
    <w:rsid w:val="00020435"/>
    <w:pPr>
      <w:spacing w:after="0" w:line="240" w:lineRule="auto"/>
    </w:pPr>
  </w:style>
  <w:style w:type="paragraph" w:styleId="HTMLconformatoprevio">
    <w:name w:val="HTML Preformatted"/>
    <w:basedOn w:val="Normal"/>
    <w:link w:val="HTMLconformatoprevioCar"/>
    <w:uiPriority w:val="99"/>
    <w:semiHidden/>
    <w:unhideWhenUsed/>
    <w:rsid w:val="001A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1A1E6D"/>
    <w:rPr>
      <w:rFonts w:ascii="Courier New" w:eastAsia="Times New Roman" w:hAnsi="Courier New" w:cs="Courier New"/>
      <w:sz w:val="20"/>
      <w:szCs w:val="20"/>
      <w:lang w:val="es-CO" w:eastAsia="es-CO"/>
    </w:rPr>
  </w:style>
  <w:style w:type="character" w:customStyle="1" w:styleId="y2iqfc">
    <w:name w:val="y2iqfc"/>
    <w:basedOn w:val="Fuentedeprrafopredeter"/>
    <w:rsid w:val="001A1E6D"/>
  </w:style>
  <w:style w:type="paragraph" w:customStyle="1" w:styleId="Default">
    <w:name w:val="Default"/>
    <w:rsid w:val="005C2F4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oindependiente">
    <w:name w:val="Body Text"/>
    <w:basedOn w:val="Normal"/>
    <w:link w:val="TextoindependienteCar"/>
    <w:rsid w:val="00874C16"/>
    <w:pPr>
      <w:spacing w:after="120" w:line="240" w:lineRule="auto"/>
    </w:pPr>
    <w:rPr>
      <w:rFonts w:ascii="Times New Roman" w:eastAsia="Times New Roman" w:hAnsi="Times New Roman" w:cs="Times New Roman"/>
      <w:sz w:val="24"/>
      <w:szCs w:val="24"/>
      <w:lang w:eastAsia="fr-FR"/>
    </w:rPr>
  </w:style>
  <w:style w:type="character" w:customStyle="1" w:styleId="TextoindependienteCar">
    <w:name w:val="Texto independiente Car"/>
    <w:basedOn w:val="Fuentedeprrafopredeter"/>
    <w:link w:val="Textoindependiente"/>
    <w:rsid w:val="00874C16"/>
    <w:rPr>
      <w:rFonts w:ascii="Times New Roman" w:eastAsia="Times New Roman" w:hAnsi="Times New Roman" w:cs="Times New Roman"/>
      <w:sz w:val="24"/>
      <w:szCs w:val="24"/>
      <w:lang w:eastAsia="fr-FR"/>
    </w:rPr>
  </w:style>
  <w:style w:type="character" w:customStyle="1" w:styleId="hps">
    <w:name w:val="hps"/>
    <w:basedOn w:val="Fuentedeprrafopredeter"/>
    <w:rsid w:val="00E53603"/>
  </w:style>
  <w:style w:type="table" w:styleId="Tablaconcuadrcula">
    <w:name w:val="Table Grid"/>
    <w:basedOn w:val="Tablanormal"/>
    <w:rsid w:val="00936E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D75AE"/>
    <w:rPr>
      <w:color w:val="605E5C"/>
      <w:shd w:val="clear" w:color="auto" w:fill="E1DFDD"/>
    </w:rPr>
  </w:style>
  <w:style w:type="character" w:styleId="Mencinsinresolver">
    <w:name w:val="Unresolved Mention"/>
    <w:basedOn w:val="Fuentedeprrafopredeter"/>
    <w:uiPriority w:val="99"/>
    <w:semiHidden/>
    <w:unhideWhenUsed/>
    <w:rsid w:val="00601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7926">
      <w:bodyDiv w:val="1"/>
      <w:marLeft w:val="0"/>
      <w:marRight w:val="0"/>
      <w:marTop w:val="0"/>
      <w:marBottom w:val="0"/>
      <w:divBdr>
        <w:top w:val="none" w:sz="0" w:space="0" w:color="auto"/>
        <w:left w:val="none" w:sz="0" w:space="0" w:color="auto"/>
        <w:bottom w:val="none" w:sz="0" w:space="0" w:color="auto"/>
        <w:right w:val="none" w:sz="0" w:space="0" w:color="auto"/>
      </w:divBdr>
    </w:div>
    <w:div w:id="214707048">
      <w:bodyDiv w:val="1"/>
      <w:marLeft w:val="0"/>
      <w:marRight w:val="0"/>
      <w:marTop w:val="0"/>
      <w:marBottom w:val="0"/>
      <w:divBdr>
        <w:top w:val="none" w:sz="0" w:space="0" w:color="auto"/>
        <w:left w:val="none" w:sz="0" w:space="0" w:color="auto"/>
        <w:bottom w:val="none" w:sz="0" w:space="0" w:color="auto"/>
        <w:right w:val="none" w:sz="0" w:space="0" w:color="auto"/>
      </w:divBdr>
    </w:div>
    <w:div w:id="242111060">
      <w:bodyDiv w:val="1"/>
      <w:marLeft w:val="0"/>
      <w:marRight w:val="0"/>
      <w:marTop w:val="0"/>
      <w:marBottom w:val="0"/>
      <w:divBdr>
        <w:top w:val="none" w:sz="0" w:space="0" w:color="auto"/>
        <w:left w:val="none" w:sz="0" w:space="0" w:color="auto"/>
        <w:bottom w:val="none" w:sz="0" w:space="0" w:color="auto"/>
        <w:right w:val="none" w:sz="0" w:space="0" w:color="auto"/>
      </w:divBdr>
    </w:div>
    <w:div w:id="345376192">
      <w:bodyDiv w:val="1"/>
      <w:marLeft w:val="0"/>
      <w:marRight w:val="0"/>
      <w:marTop w:val="0"/>
      <w:marBottom w:val="0"/>
      <w:divBdr>
        <w:top w:val="none" w:sz="0" w:space="0" w:color="auto"/>
        <w:left w:val="none" w:sz="0" w:space="0" w:color="auto"/>
        <w:bottom w:val="none" w:sz="0" w:space="0" w:color="auto"/>
        <w:right w:val="none" w:sz="0" w:space="0" w:color="auto"/>
      </w:divBdr>
    </w:div>
    <w:div w:id="366609158">
      <w:bodyDiv w:val="1"/>
      <w:marLeft w:val="0"/>
      <w:marRight w:val="0"/>
      <w:marTop w:val="0"/>
      <w:marBottom w:val="0"/>
      <w:divBdr>
        <w:top w:val="none" w:sz="0" w:space="0" w:color="auto"/>
        <w:left w:val="none" w:sz="0" w:space="0" w:color="auto"/>
        <w:bottom w:val="none" w:sz="0" w:space="0" w:color="auto"/>
        <w:right w:val="none" w:sz="0" w:space="0" w:color="auto"/>
      </w:divBdr>
    </w:div>
    <w:div w:id="385682379">
      <w:bodyDiv w:val="1"/>
      <w:marLeft w:val="0"/>
      <w:marRight w:val="0"/>
      <w:marTop w:val="0"/>
      <w:marBottom w:val="0"/>
      <w:divBdr>
        <w:top w:val="none" w:sz="0" w:space="0" w:color="auto"/>
        <w:left w:val="none" w:sz="0" w:space="0" w:color="auto"/>
        <w:bottom w:val="none" w:sz="0" w:space="0" w:color="auto"/>
        <w:right w:val="none" w:sz="0" w:space="0" w:color="auto"/>
      </w:divBdr>
    </w:div>
    <w:div w:id="397636971">
      <w:bodyDiv w:val="1"/>
      <w:marLeft w:val="0"/>
      <w:marRight w:val="0"/>
      <w:marTop w:val="0"/>
      <w:marBottom w:val="0"/>
      <w:divBdr>
        <w:top w:val="none" w:sz="0" w:space="0" w:color="auto"/>
        <w:left w:val="none" w:sz="0" w:space="0" w:color="auto"/>
        <w:bottom w:val="none" w:sz="0" w:space="0" w:color="auto"/>
        <w:right w:val="none" w:sz="0" w:space="0" w:color="auto"/>
      </w:divBdr>
    </w:div>
    <w:div w:id="52772414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53608345">
      <w:bodyDiv w:val="1"/>
      <w:marLeft w:val="0"/>
      <w:marRight w:val="0"/>
      <w:marTop w:val="0"/>
      <w:marBottom w:val="0"/>
      <w:divBdr>
        <w:top w:val="none" w:sz="0" w:space="0" w:color="auto"/>
        <w:left w:val="none" w:sz="0" w:space="0" w:color="auto"/>
        <w:bottom w:val="none" w:sz="0" w:space="0" w:color="auto"/>
        <w:right w:val="none" w:sz="0" w:space="0" w:color="auto"/>
      </w:divBdr>
    </w:div>
    <w:div w:id="689723557">
      <w:bodyDiv w:val="1"/>
      <w:marLeft w:val="0"/>
      <w:marRight w:val="0"/>
      <w:marTop w:val="0"/>
      <w:marBottom w:val="0"/>
      <w:divBdr>
        <w:top w:val="none" w:sz="0" w:space="0" w:color="auto"/>
        <w:left w:val="none" w:sz="0" w:space="0" w:color="auto"/>
        <w:bottom w:val="none" w:sz="0" w:space="0" w:color="auto"/>
        <w:right w:val="none" w:sz="0" w:space="0" w:color="auto"/>
      </w:divBdr>
    </w:div>
    <w:div w:id="891891490">
      <w:bodyDiv w:val="1"/>
      <w:marLeft w:val="0"/>
      <w:marRight w:val="0"/>
      <w:marTop w:val="0"/>
      <w:marBottom w:val="0"/>
      <w:divBdr>
        <w:top w:val="none" w:sz="0" w:space="0" w:color="auto"/>
        <w:left w:val="none" w:sz="0" w:space="0" w:color="auto"/>
        <w:bottom w:val="none" w:sz="0" w:space="0" w:color="auto"/>
        <w:right w:val="none" w:sz="0" w:space="0" w:color="auto"/>
      </w:divBdr>
    </w:div>
    <w:div w:id="916935154">
      <w:bodyDiv w:val="1"/>
      <w:marLeft w:val="0"/>
      <w:marRight w:val="0"/>
      <w:marTop w:val="0"/>
      <w:marBottom w:val="0"/>
      <w:divBdr>
        <w:top w:val="none" w:sz="0" w:space="0" w:color="auto"/>
        <w:left w:val="none" w:sz="0" w:space="0" w:color="auto"/>
        <w:bottom w:val="none" w:sz="0" w:space="0" w:color="auto"/>
        <w:right w:val="none" w:sz="0" w:space="0" w:color="auto"/>
      </w:divBdr>
    </w:div>
    <w:div w:id="1441142785">
      <w:bodyDiv w:val="1"/>
      <w:marLeft w:val="0"/>
      <w:marRight w:val="0"/>
      <w:marTop w:val="0"/>
      <w:marBottom w:val="0"/>
      <w:divBdr>
        <w:top w:val="none" w:sz="0" w:space="0" w:color="auto"/>
        <w:left w:val="none" w:sz="0" w:space="0" w:color="auto"/>
        <w:bottom w:val="none" w:sz="0" w:space="0" w:color="auto"/>
        <w:right w:val="none" w:sz="0" w:space="0" w:color="auto"/>
      </w:divBdr>
    </w:div>
    <w:div w:id="1495994921">
      <w:bodyDiv w:val="1"/>
      <w:marLeft w:val="0"/>
      <w:marRight w:val="0"/>
      <w:marTop w:val="0"/>
      <w:marBottom w:val="0"/>
      <w:divBdr>
        <w:top w:val="none" w:sz="0" w:space="0" w:color="auto"/>
        <w:left w:val="none" w:sz="0" w:space="0" w:color="auto"/>
        <w:bottom w:val="none" w:sz="0" w:space="0" w:color="auto"/>
        <w:right w:val="none" w:sz="0" w:space="0" w:color="auto"/>
      </w:divBdr>
    </w:div>
    <w:div w:id="1555114629">
      <w:bodyDiv w:val="1"/>
      <w:marLeft w:val="0"/>
      <w:marRight w:val="0"/>
      <w:marTop w:val="0"/>
      <w:marBottom w:val="0"/>
      <w:divBdr>
        <w:top w:val="none" w:sz="0" w:space="0" w:color="auto"/>
        <w:left w:val="none" w:sz="0" w:space="0" w:color="auto"/>
        <w:bottom w:val="none" w:sz="0" w:space="0" w:color="auto"/>
        <w:right w:val="none" w:sz="0" w:space="0" w:color="auto"/>
      </w:divBdr>
    </w:div>
    <w:div w:id="1713769484">
      <w:bodyDiv w:val="1"/>
      <w:marLeft w:val="0"/>
      <w:marRight w:val="0"/>
      <w:marTop w:val="0"/>
      <w:marBottom w:val="0"/>
      <w:divBdr>
        <w:top w:val="none" w:sz="0" w:space="0" w:color="auto"/>
        <w:left w:val="none" w:sz="0" w:space="0" w:color="auto"/>
        <w:bottom w:val="none" w:sz="0" w:space="0" w:color="auto"/>
        <w:right w:val="none" w:sz="0" w:space="0" w:color="auto"/>
      </w:divBdr>
    </w:div>
    <w:div w:id="1736970126">
      <w:bodyDiv w:val="1"/>
      <w:marLeft w:val="0"/>
      <w:marRight w:val="0"/>
      <w:marTop w:val="0"/>
      <w:marBottom w:val="0"/>
      <w:divBdr>
        <w:top w:val="none" w:sz="0" w:space="0" w:color="auto"/>
        <w:left w:val="none" w:sz="0" w:space="0" w:color="auto"/>
        <w:bottom w:val="none" w:sz="0" w:space="0" w:color="auto"/>
        <w:right w:val="none" w:sz="0" w:space="0" w:color="auto"/>
      </w:divBdr>
    </w:div>
    <w:div w:id="18968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dbedjai\AppData\Local\Temp\7zO885C1521\licitacion@colombia.hi.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i.org/en/call-for-tende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e396e934e768a129ec67e4dac83688cc">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3746813363ef3dc61a808a231fcc355b"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6E3234-B61C-4EF4-85A9-522855AC0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4E2E3-3295-4072-85AA-2A4B68FBDFC3}">
  <ds:schemaRefs>
    <ds:schemaRef ds:uri="http://schemas.openxmlformats.org/officeDocument/2006/bibliography"/>
  </ds:schemaRefs>
</ds:datastoreItem>
</file>

<file path=customXml/itemProps4.xml><?xml version="1.0" encoding="utf-8"?>
<ds:datastoreItem xmlns:ds="http://schemas.openxmlformats.org/officeDocument/2006/customXml" ds:itemID="{AD9484DF-F0C5-4734-B6A2-6A4B801E097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6EDAC1E-B73C-469E-A3F9-AF6FA72102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2851</Words>
  <Characters>15685</Characters>
  <Application>Microsoft Office Word</Application>
  <DocSecurity>0</DocSecurity>
  <Lines>130</Lines>
  <Paragraphs>36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Documento de participación – pliego de la licitación                 CUB_2022_LAHA_ISEP_001</vt:lpstr>
      <vt:lpstr>Documento de participación – pliego de la licitación                 CUB_2022_LAHA_ISEP_001</vt:lpstr>
    </vt:vector>
  </TitlesOfParts>
  <Company/>
  <LinksUpToDate>false</LinksUpToDate>
  <CharactersWithSpaces>18500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participación – pliego de la licitación           COL_2022_004</dc:title>
  <dc:subject>Adjudicación de acuerdo marco para la prestación del servicio de alquiler de sistemas de repetidores que garanticen la comunicación a través de sistemas de radio a nivel nacional de HI en sus diferentes proyectos</dc:subject>
  <dc:creator>Emeline MICHON</dc:creator>
  <cp:lastModifiedBy>Angie Milena RODRIGUEZ</cp:lastModifiedBy>
  <cp:revision>61</cp:revision>
  <cp:lastPrinted>2018-08-27T14:39:00Z</cp:lastPrinted>
  <dcterms:created xsi:type="dcterms:W3CDTF">2022-07-07T14:57:00Z</dcterms:created>
  <dcterms:modified xsi:type="dcterms:W3CDTF">2022-11-16T19:39:00Z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